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14E" w:rsidRPr="003F604C" w:rsidRDefault="0070114E" w:rsidP="009676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604C">
        <w:rPr>
          <w:rFonts w:ascii="Times New Roman" w:hAnsi="Times New Roman" w:cs="Times New Roman"/>
          <w:sz w:val="24"/>
          <w:szCs w:val="24"/>
        </w:rPr>
        <w:t>Na temelju članka 61. Statuta Dječjeg vrtića Rijeka i članka 26. i 27. Zakona o radu („Narodne novine“ broj 93/14</w:t>
      </w:r>
      <w:r w:rsidR="00B81FCF" w:rsidRPr="003F604C">
        <w:rPr>
          <w:rFonts w:ascii="Times New Roman" w:hAnsi="Times New Roman" w:cs="Times New Roman"/>
          <w:sz w:val="24"/>
          <w:szCs w:val="24"/>
        </w:rPr>
        <w:t>,</w:t>
      </w:r>
      <w:r w:rsidRPr="003F604C">
        <w:rPr>
          <w:rFonts w:ascii="Times New Roman" w:hAnsi="Times New Roman" w:cs="Times New Roman"/>
          <w:sz w:val="24"/>
          <w:szCs w:val="24"/>
        </w:rPr>
        <w:t xml:space="preserve"> 127/17</w:t>
      </w:r>
      <w:r w:rsidR="00513DF9" w:rsidRPr="003F604C">
        <w:rPr>
          <w:rFonts w:ascii="Times New Roman" w:hAnsi="Times New Roman" w:cs="Times New Roman"/>
          <w:sz w:val="24"/>
          <w:szCs w:val="24"/>
        </w:rPr>
        <w:t xml:space="preserve"> i</w:t>
      </w:r>
      <w:r w:rsidR="00B81FCF" w:rsidRPr="003F604C">
        <w:rPr>
          <w:rFonts w:ascii="Times New Roman" w:hAnsi="Times New Roman" w:cs="Times New Roman"/>
          <w:sz w:val="24"/>
          <w:szCs w:val="24"/>
        </w:rPr>
        <w:t xml:space="preserve"> 98/19</w:t>
      </w:r>
      <w:r w:rsidRPr="003F604C">
        <w:rPr>
          <w:rFonts w:ascii="Times New Roman" w:hAnsi="Times New Roman" w:cs="Times New Roman"/>
          <w:sz w:val="24"/>
          <w:szCs w:val="24"/>
        </w:rPr>
        <w:t>),</w:t>
      </w:r>
      <w:r w:rsidR="009676F2" w:rsidRPr="003F604C">
        <w:rPr>
          <w:rFonts w:ascii="Times New Roman" w:hAnsi="Times New Roman" w:cs="Times New Roman"/>
          <w:sz w:val="24"/>
          <w:szCs w:val="24"/>
        </w:rPr>
        <w:t xml:space="preserve"> i Dodatka (2) Kolektivnog ugovora za zaposlene u Dječjem vrtiću Rijeka,</w:t>
      </w:r>
      <w:r w:rsidRPr="003F604C">
        <w:rPr>
          <w:rFonts w:ascii="Times New Roman" w:hAnsi="Times New Roman" w:cs="Times New Roman"/>
          <w:sz w:val="24"/>
          <w:szCs w:val="24"/>
        </w:rPr>
        <w:t xml:space="preserve"> Upravno vijeće Dječjeg vrtića Rijeka, </w:t>
      </w:r>
      <w:r w:rsidR="005A0BE0" w:rsidRPr="003F604C">
        <w:rPr>
          <w:rFonts w:ascii="Times New Roman" w:hAnsi="Times New Roman" w:cs="Times New Roman"/>
          <w:sz w:val="24"/>
          <w:szCs w:val="24"/>
        </w:rPr>
        <w:t>nakon prethodnog savjetovanja s Radničkim vijećem</w:t>
      </w:r>
      <w:r w:rsidRPr="003F604C">
        <w:rPr>
          <w:rFonts w:ascii="Times New Roman" w:hAnsi="Times New Roman" w:cs="Times New Roman"/>
          <w:sz w:val="24"/>
          <w:szCs w:val="24"/>
        </w:rPr>
        <w:t xml:space="preserve">, na sjednici održanoj dana </w:t>
      </w:r>
      <w:r w:rsidR="006A6B83">
        <w:rPr>
          <w:rFonts w:ascii="Times New Roman" w:hAnsi="Times New Roman" w:cs="Times New Roman"/>
          <w:sz w:val="24"/>
          <w:szCs w:val="24"/>
        </w:rPr>
        <w:t>19</w:t>
      </w:r>
      <w:r w:rsidR="003F604C">
        <w:rPr>
          <w:rFonts w:ascii="Times New Roman" w:hAnsi="Times New Roman" w:cs="Times New Roman"/>
          <w:sz w:val="24"/>
          <w:szCs w:val="24"/>
        </w:rPr>
        <w:t>.</w:t>
      </w:r>
      <w:r w:rsidR="006A6B83">
        <w:rPr>
          <w:rFonts w:ascii="Times New Roman" w:hAnsi="Times New Roman" w:cs="Times New Roman"/>
          <w:sz w:val="24"/>
          <w:szCs w:val="24"/>
        </w:rPr>
        <w:t xml:space="preserve"> </w:t>
      </w:r>
      <w:r w:rsidR="009676F2" w:rsidRPr="003F604C">
        <w:rPr>
          <w:rFonts w:ascii="Times New Roman" w:hAnsi="Times New Roman" w:cs="Times New Roman"/>
          <w:sz w:val="24"/>
          <w:szCs w:val="24"/>
        </w:rPr>
        <w:t>prosinca</w:t>
      </w:r>
      <w:r w:rsidRPr="003F604C">
        <w:rPr>
          <w:rFonts w:ascii="Times New Roman" w:hAnsi="Times New Roman" w:cs="Times New Roman"/>
          <w:sz w:val="24"/>
          <w:szCs w:val="24"/>
        </w:rPr>
        <w:t xml:space="preserve"> 201</w:t>
      </w:r>
      <w:r w:rsidR="009676F2" w:rsidRPr="003F604C">
        <w:rPr>
          <w:rFonts w:ascii="Times New Roman" w:hAnsi="Times New Roman" w:cs="Times New Roman"/>
          <w:sz w:val="24"/>
          <w:szCs w:val="24"/>
        </w:rPr>
        <w:t>9</w:t>
      </w:r>
      <w:r w:rsidRPr="003F604C">
        <w:rPr>
          <w:rFonts w:ascii="Times New Roman" w:hAnsi="Times New Roman" w:cs="Times New Roman"/>
          <w:sz w:val="24"/>
          <w:szCs w:val="24"/>
        </w:rPr>
        <w:t xml:space="preserve">. godine, donijelo je </w:t>
      </w:r>
    </w:p>
    <w:p w:rsidR="0070114E" w:rsidRPr="0070114E" w:rsidRDefault="0070114E" w:rsidP="00292451">
      <w:pPr>
        <w:pStyle w:val="NoSpacing"/>
        <w:jc w:val="both"/>
      </w:pPr>
    </w:p>
    <w:p w:rsidR="0070114E" w:rsidRPr="0070114E" w:rsidRDefault="0070114E" w:rsidP="007011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C7EFF" w:rsidRDefault="0070114E" w:rsidP="00701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14E">
        <w:rPr>
          <w:rFonts w:ascii="Times New Roman" w:eastAsia="Times New Roman" w:hAnsi="Times New Roman" w:cs="Times New Roman"/>
          <w:b/>
          <w:sz w:val="28"/>
          <w:szCs w:val="28"/>
        </w:rPr>
        <w:t xml:space="preserve">P R A V I L N I K  </w:t>
      </w:r>
    </w:p>
    <w:p w:rsidR="0070114E" w:rsidRDefault="0029526C" w:rsidP="005C7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  IZMJENAMA</w:t>
      </w:r>
      <w:r w:rsidRPr="007011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7EFF">
        <w:rPr>
          <w:rFonts w:ascii="Times New Roman" w:eastAsia="Times New Roman" w:hAnsi="Times New Roman" w:cs="Times New Roman"/>
          <w:b/>
          <w:sz w:val="28"/>
          <w:szCs w:val="28"/>
        </w:rPr>
        <w:t>PRAVILNIKA O  RAD</w:t>
      </w:r>
      <w:r w:rsidR="0070114E" w:rsidRPr="0070114E">
        <w:rPr>
          <w:rFonts w:ascii="Times New Roman" w:eastAsia="Times New Roman" w:hAnsi="Times New Roman" w:cs="Times New Roman"/>
          <w:b/>
          <w:sz w:val="28"/>
          <w:szCs w:val="28"/>
        </w:rPr>
        <w:t>U</w:t>
      </w:r>
    </w:p>
    <w:p w:rsidR="0070114E" w:rsidRDefault="0070114E" w:rsidP="00701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114E" w:rsidRPr="00585912" w:rsidRDefault="0070114E" w:rsidP="003F604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912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520559" w:rsidRPr="00BB247B" w:rsidRDefault="0070114E" w:rsidP="005223BD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47B">
        <w:rPr>
          <w:rFonts w:ascii="Times New Roman" w:hAnsi="Times New Roman" w:cs="Times New Roman"/>
          <w:color w:val="000000"/>
          <w:sz w:val="24"/>
          <w:szCs w:val="24"/>
        </w:rPr>
        <w:t xml:space="preserve">U Pravilniku o radu (u daljnjem tekstu: Pravilnik), u članku </w:t>
      </w:r>
      <w:r w:rsidR="005D2057" w:rsidRPr="00BB247B"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="0029526C" w:rsidRPr="00BB247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C7EFF" w:rsidRPr="00BB24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9526C" w:rsidRPr="00BB247B">
        <w:rPr>
          <w:rFonts w:ascii="Times New Roman" w:hAnsi="Times New Roman" w:cs="Times New Roman"/>
          <w:color w:val="000000"/>
          <w:sz w:val="24"/>
          <w:szCs w:val="24"/>
        </w:rPr>
        <w:t xml:space="preserve"> stavak 2.,</w:t>
      </w:r>
      <w:r w:rsidR="005D2057" w:rsidRPr="00BB247B">
        <w:rPr>
          <w:rFonts w:ascii="Times New Roman" w:hAnsi="Times New Roman" w:cs="Times New Roman"/>
          <w:color w:val="000000"/>
          <w:sz w:val="24"/>
          <w:szCs w:val="24"/>
        </w:rPr>
        <w:t xml:space="preserve"> mijenja se i glasi:</w:t>
      </w:r>
    </w:p>
    <w:p w:rsidR="00F07CD5" w:rsidRPr="00F07CD5" w:rsidRDefault="00F07CD5" w:rsidP="00F07CD5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„</w:t>
      </w:r>
      <w:r w:rsidRPr="00F07CD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(2) </w:t>
      </w:r>
      <w:r w:rsidRPr="00F07CD5">
        <w:rPr>
          <w:rFonts w:ascii="Times New Roman" w:eastAsia="Calibri" w:hAnsi="Times New Roman" w:cs="Times New Roman"/>
          <w:sz w:val="24"/>
          <w:szCs w:val="24"/>
        </w:rPr>
        <w:t xml:space="preserve">odgojitelju za vrijeme dok je uz redovno obavljanje poslova za koje je zasnovao radni odnos, istovremeno zadužen za poslove vođenja PPO-a </w:t>
      </w:r>
    </w:p>
    <w:p w:rsidR="00F07CD5" w:rsidRPr="00F07CD5" w:rsidRDefault="00F07CD5" w:rsidP="00F07C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7CD5">
        <w:rPr>
          <w:rFonts w:ascii="Times New Roman" w:eastAsia="Calibri" w:hAnsi="Times New Roman" w:cs="Times New Roman"/>
          <w:sz w:val="24"/>
          <w:szCs w:val="24"/>
        </w:rPr>
        <w:t xml:space="preserve">              - do 2 odgojne skupine za </w:t>
      </w:r>
      <w:r w:rsidR="00B20DB7">
        <w:rPr>
          <w:rFonts w:ascii="Times New Roman" w:eastAsia="Calibri" w:hAnsi="Times New Roman" w:cs="Times New Roman"/>
          <w:sz w:val="24"/>
          <w:szCs w:val="24"/>
        </w:rPr>
        <w:t>2</w:t>
      </w:r>
      <w:r w:rsidRPr="00F07CD5">
        <w:rPr>
          <w:rFonts w:ascii="Times New Roman" w:eastAsia="Calibri" w:hAnsi="Times New Roman" w:cs="Times New Roman"/>
          <w:sz w:val="24"/>
          <w:szCs w:val="24"/>
        </w:rPr>
        <w:t xml:space="preserve"> %</w:t>
      </w:r>
    </w:p>
    <w:p w:rsidR="00F07CD5" w:rsidRPr="00F07CD5" w:rsidRDefault="00F07CD5" w:rsidP="00F07C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7CD5">
        <w:rPr>
          <w:rFonts w:ascii="Times New Roman" w:eastAsia="Calibri" w:hAnsi="Times New Roman" w:cs="Times New Roman"/>
          <w:sz w:val="24"/>
          <w:szCs w:val="24"/>
        </w:rPr>
        <w:t xml:space="preserve">              - od 3 do 5 odgojnih skupina za </w:t>
      </w:r>
      <w:r w:rsidR="00B20DB7">
        <w:rPr>
          <w:rFonts w:ascii="Times New Roman" w:eastAsia="Calibri" w:hAnsi="Times New Roman" w:cs="Times New Roman"/>
          <w:sz w:val="24"/>
          <w:szCs w:val="24"/>
        </w:rPr>
        <w:t>4</w:t>
      </w:r>
      <w:r w:rsidRPr="00F07CD5">
        <w:rPr>
          <w:rFonts w:ascii="Times New Roman" w:eastAsia="Calibri" w:hAnsi="Times New Roman" w:cs="Times New Roman"/>
          <w:sz w:val="24"/>
          <w:szCs w:val="24"/>
        </w:rPr>
        <w:t>%</w:t>
      </w:r>
    </w:p>
    <w:p w:rsidR="00F07CD5" w:rsidRPr="00F07CD5" w:rsidRDefault="00F07CD5" w:rsidP="00F07CD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CD5">
        <w:rPr>
          <w:rFonts w:ascii="Times New Roman" w:eastAsia="Calibri" w:hAnsi="Times New Roman" w:cs="Times New Roman"/>
          <w:sz w:val="24"/>
          <w:szCs w:val="24"/>
        </w:rPr>
        <w:t xml:space="preserve">  - od 6</w:t>
      </w:r>
      <w:r w:rsidR="00B20DB7">
        <w:rPr>
          <w:rFonts w:ascii="Times New Roman" w:eastAsia="Calibri" w:hAnsi="Times New Roman" w:cs="Times New Roman"/>
          <w:sz w:val="24"/>
          <w:szCs w:val="24"/>
        </w:rPr>
        <w:t xml:space="preserve"> i više odgojnih skupina za 6</w:t>
      </w:r>
      <w:r w:rsidRPr="00F07CD5">
        <w:rPr>
          <w:rFonts w:ascii="Times New Roman" w:eastAsia="Calibri" w:hAnsi="Times New Roman" w:cs="Times New Roman"/>
          <w:sz w:val="24"/>
          <w:szCs w:val="24"/>
        </w:rPr>
        <w:t>%.</w:t>
      </w:r>
      <w:r w:rsidR="00382F61"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292451" w:rsidRDefault="00292451" w:rsidP="00292451">
      <w:pPr>
        <w:pStyle w:val="NoSpacing"/>
        <w:rPr>
          <w:rFonts w:ascii="Times New Roman" w:hAnsi="Times New Roman" w:cs="Times New Roman"/>
          <w:color w:val="000000"/>
        </w:rPr>
      </w:pPr>
    </w:p>
    <w:p w:rsidR="0070114E" w:rsidRPr="00585912" w:rsidRDefault="0070114E" w:rsidP="003F604C">
      <w:pPr>
        <w:pStyle w:val="NoSpacing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5912">
        <w:rPr>
          <w:rFonts w:ascii="Times New Roman" w:hAnsi="Times New Roman" w:cs="Times New Roman"/>
          <w:b/>
          <w:color w:val="000000"/>
          <w:sz w:val="24"/>
          <w:szCs w:val="24"/>
        </w:rPr>
        <w:t>Članak 2.</w:t>
      </w:r>
    </w:p>
    <w:p w:rsidR="005D2057" w:rsidRPr="00585912" w:rsidRDefault="00B81FCF" w:rsidP="00B81FCF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91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92451" w:rsidRPr="00585912">
        <w:rPr>
          <w:rFonts w:ascii="Times New Roman" w:hAnsi="Times New Roman" w:cs="Times New Roman"/>
          <w:color w:val="000000"/>
          <w:sz w:val="24"/>
          <w:szCs w:val="24"/>
        </w:rPr>
        <w:t xml:space="preserve">U članku 109. </w:t>
      </w:r>
      <w:r w:rsidR="001A0BFA" w:rsidRPr="00585912">
        <w:rPr>
          <w:rFonts w:ascii="Times New Roman" w:hAnsi="Times New Roman" w:cs="Times New Roman"/>
          <w:color w:val="000000"/>
          <w:sz w:val="24"/>
          <w:szCs w:val="24"/>
        </w:rPr>
        <w:t xml:space="preserve">stavka 1. </w:t>
      </w:r>
      <w:r w:rsidR="00292451" w:rsidRPr="00585912">
        <w:rPr>
          <w:rFonts w:ascii="Times New Roman" w:hAnsi="Times New Roman" w:cs="Times New Roman"/>
          <w:color w:val="000000"/>
          <w:sz w:val="24"/>
          <w:szCs w:val="24"/>
        </w:rPr>
        <w:t xml:space="preserve">Pravilnika, </w:t>
      </w:r>
      <w:r w:rsidR="005D2057" w:rsidRPr="00585912">
        <w:rPr>
          <w:rFonts w:ascii="Times New Roman" w:hAnsi="Times New Roman" w:cs="Times New Roman"/>
          <w:color w:val="000000"/>
          <w:sz w:val="24"/>
          <w:szCs w:val="24"/>
        </w:rPr>
        <w:t xml:space="preserve">iza </w:t>
      </w:r>
      <w:r w:rsidR="001A0BFA" w:rsidRPr="00585912">
        <w:rPr>
          <w:rFonts w:ascii="Times New Roman" w:hAnsi="Times New Roman" w:cs="Times New Roman"/>
          <w:color w:val="000000"/>
          <w:sz w:val="24"/>
          <w:szCs w:val="24"/>
        </w:rPr>
        <w:t>prve rečenice dodaje se nova rečenica</w:t>
      </w:r>
      <w:r w:rsidR="005D2057" w:rsidRPr="00585912">
        <w:rPr>
          <w:rFonts w:ascii="Times New Roman" w:hAnsi="Times New Roman" w:cs="Times New Roman"/>
          <w:color w:val="000000"/>
          <w:sz w:val="24"/>
          <w:szCs w:val="24"/>
        </w:rPr>
        <w:t xml:space="preserve"> koji glasi: </w:t>
      </w:r>
    </w:p>
    <w:p w:rsidR="001A0BFA" w:rsidRPr="00585912" w:rsidRDefault="00F07CD5" w:rsidP="001A0BF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912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5D2057" w:rsidRPr="00585912">
        <w:rPr>
          <w:rFonts w:ascii="Times New Roman" w:hAnsi="Times New Roman" w:cs="Times New Roman"/>
          <w:color w:val="000000"/>
          <w:sz w:val="24"/>
          <w:szCs w:val="24"/>
        </w:rPr>
        <w:t>Odredbe Kolektivnog ugovora koje utvrđuju visinu iznosa po</w:t>
      </w:r>
      <w:r w:rsidR="00E707C0" w:rsidRPr="00585912">
        <w:rPr>
          <w:rFonts w:ascii="Times New Roman" w:hAnsi="Times New Roman" w:cs="Times New Roman"/>
          <w:color w:val="000000"/>
          <w:sz w:val="24"/>
          <w:szCs w:val="24"/>
        </w:rPr>
        <w:t>tpore na koju ima pravo radnik ili njegova obitelj, isključuju pri</w:t>
      </w:r>
      <w:r w:rsidR="005D2057" w:rsidRPr="00585912">
        <w:rPr>
          <w:rFonts w:ascii="Times New Roman" w:hAnsi="Times New Roman" w:cs="Times New Roman"/>
          <w:color w:val="000000"/>
          <w:sz w:val="24"/>
          <w:szCs w:val="24"/>
        </w:rPr>
        <w:t>mjenu odredbi</w:t>
      </w:r>
      <w:r w:rsidR="00E707C0" w:rsidRPr="00585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0BFA" w:rsidRPr="00585912">
        <w:rPr>
          <w:rFonts w:ascii="Times New Roman" w:hAnsi="Times New Roman" w:cs="Times New Roman"/>
          <w:color w:val="000000"/>
          <w:sz w:val="24"/>
          <w:szCs w:val="24"/>
        </w:rPr>
        <w:t>o visini neoporezivog iznosa utvrđenog poreznim propisom</w:t>
      </w:r>
      <w:r w:rsidR="00E707C0" w:rsidRPr="00585912">
        <w:rPr>
          <w:rFonts w:ascii="Times New Roman" w:hAnsi="Times New Roman" w:cs="Times New Roman"/>
          <w:color w:val="000000"/>
          <w:sz w:val="24"/>
          <w:szCs w:val="24"/>
        </w:rPr>
        <w:t>.“</w:t>
      </w:r>
      <w:r w:rsidR="001A0BFA" w:rsidRPr="005859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82F61" w:rsidRPr="00585912" w:rsidRDefault="00382F61" w:rsidP="005C7EFF">
      <w:pPr>
        <w:pStyle w:val="NoSpacing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5912">
        <w:rPr>
          <w:rFonts w:ascii="Times New Roman" w:hAnsi="Times New Roman" w:cs="Times New Roman"/>
          <w:b/>
          <w:color w:val="000000"/>
          <w:sz w:val="24"/>
          <w:szCs w:val="24"/>
        </w:rPr>
        <w:t>Članak 3</w:t>
      </w:r>
      <w:r w:rsidR="005C7EFF" w:rsidRPr="0058591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0114E" w:rsidRPr="00585912" w:rsidRDefault="00C135E9" w:rsidP="001F7A6F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912">
        <w:rPr>
          <w:rFonts w:ascii="Times New Roman" w:hAnsi="Times New Roman" w:cs="Times New Roman"/>
          <w:color w:val="000000"/>
          <w:sz w:val="24"/>
          <w:szCs w:val="24"/>
        </w:rPr>
        <w:t>Primjena odredbi iz član</w:t>
      </w:r>
      <w:r w:rsidR="00382F61" w:rsidRPr="00585912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58591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82F61" w:rsidRPr="00585912">
        <w:rPr>
          <w:rFonts w:ascii="Times New Roman" w:hAnsi="Times New Roman" w:cs="Times New Roman"/>
          <w:color w:val="000000"/>
          <w:sz w:val="24"/>
          <w:szCs w:val="24"/>
        </w:rPr>
        <w:t xml:space="preserve"> 1. i 2. ovoga Pravilnika utvrđena je Dodatkom (2)  Kolektivnog ugovora</w:t>
      </w:r>
      <w:r w:rsidR="001F7A6F" w:rsidRPr="00585912">
        <w:rPr>
          <w:rFonts w:ascii="Times New Roman" w:hAnsi="Times New Roman" w:cs="Times New Roman"/>
          <w:color w:val="000000"/>
          <w:sz w:val="24"/>
          <w:szCs w:val="24"/>
        </w:rPr>
        <w:t xml:space="preserve"> za zaposlene u Dječjem vrtiću Rijeka.</w:t>
      </w:r>
    </w:p>
    <w:p w:rsidR="00382F61" w:rsidRPr="00585912" w:rsidRDefault="00382F61" w:rsidP="00382F61">
      <w:pPr>
        <w:pStyle w:val="NoSpacing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2F61" w:rsidRPr="00585912" w:rsidRDefault="00382F61" w:rsidP="003F604C">
      <w:pPr>
        <w:pStyle w:val="NoSpacing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5912">
        <w:rPr>
          <w:rFonts w:ascii="Times New Roman" w:hAnsi="Times New Roman" w:cs="Times New Roman"/>
          <w:b/>
          <w:color w:val="000000"/>
          <w:sz w:val="24"/>
          <w:szCs w:val="24"/>
        </w:rPr>
        <w:t>Članak 4.</w:t>
      </w:r>
    </w:p>
    <w:p w:rsidR="0070114E" w:rsidRPr="00585912" w:rsidRDefault="0070114E" w:rsidP="002924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5912">
        <w:rPr>
          <w:rFonts w:ascii="Times New Roman" w:hAnsi="Times New Roman" w:cs="Times New Roman"/>
          <w:sz w:val="24"/>
          <w:szCs w:val="24"/>
        </w:rPr>
        <w:t>Ovaj Pravilnik stupa na snagu osmoga dana od dana objave na oglasnoj ploči Ustanove.</w:t>
      </w:r>
    </w:p>
    <w:p w:rsidR="0070114E" w:rsidRDefault="0070114E" w:rsidP="00292451">
      <w:pPr>
        <w:pStyle w:val="NoSpacing"/>
      </w:pPr>
    </w:p>
    <w:p w:rsidR="00D06698" w:rsidRDefault="00D06698" w:rsidP="00292451">
      <w:pPr>
        <w:pStyle w:val="NoSpacing"/>
      </w:pPr>
    </w:p>
    <w:p w:rsidR="00AA1A95" w:rsidRDefault="00AA1A95" w:rsidP="00292451">
      <w:pPr>
        <w:pStyle w:val="NoSpacing"/>
      </w:pPr>
    </w:p>
    <w:p w:rsidR="00513DF9" w:rsidRPr="00C8644E" w:rsidRDefault="00513DF9" w:rsidP="00513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4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PREDSJEDNICA UPRAVNOG VIJEĆA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13DF9" w:rsidRPr="00C8644E" w:rsidRDefault="00513DF9" w:rsidP="00513DF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C8644E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513DF9" w:rsidRPr="00C8644E" w:rsidRDefault="00513DF9" w:rsidP="00513DF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C8644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74CD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8644E">
        <w:rPr>
          <w:rFonts w:ascii="Times New Roman" w:eastAsia="Times New Roman" w:hAnsi="Times New Roman" w:cs="Times New Roman"/>
          <w:sz w:val="24"/>
          <w:szCs w:val="24"/>
        </w:rPr>
        <w:t xml:space="preserve"> Ivana Jurčić</w:t>
      </w:r>
    </w:p>
    <w:p w:rsidR="00513DF9" w:rsidRDefault="00513DF9" w:rsidP="0051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DF9" w:rsidRDefault="00513DF9" w:rsidP="0051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DF9" w:rsidRDefault="00513DF9" w:rsidP="0051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44E">
        <w:rPr>
          <w:rFonts w:ascii="Times New Roman" w:eastAsia="Times New Roman" w:hAnsi="Times New Roman" w:cs="Times New Roman"/>
          <w:sz w:val="24"/>
          <w:szCs w:val="24"/>
        </w:rPr>
        <w:tab/>
        <w:t>Ovaj Pravilnik objavljen je na oglasnoj ploči Ustanove dana</w:t>
      </w:r>
      <w:r w:rsidR="009F5DD5">
        <w:rPr>
          <w:rFonts w:ascii="Times New Roman" w:eastAsia="Times New Roman" w:hAnsi="Times New Roman" w:cs="Times New Roman"/>
          <w:sz w:val="24"/>
          <w:szCs w:val="24"/>
        </w:rPr>
        <w:t xml:space="preserve"> 19.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A6F">
        <w:rPr>
          <w:rFonts w:ascii="Times New Roman" w:eastAsia="Times New Roman" w:hAnsi="Times New Roman" w:cs="Times New Roman"/>
          <w:sz w:val="24"/>
          <w:szCs w:val="24"/>
        </w:rPr>
        <w:t>prosinca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8644E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F7A6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8644E">
        <w:rPr>
          <w:rFonts w:ascii="Times New Roman" w:eastAsia="Times New Roman" w:hAnsi="Times New Roman" w:cs="Times New Roman"/>
          <w:sz w:val="24"/>
          <w:szCs w:val="24"/>
        </w:rPr>
        <w:t>. godine, a stupa na snagu dana</w:t>
      </w:r>
      <w:r w:rsidR="009F5DD5">
        <w:rPr>
          <w:rFonts w:ascii="Times New Roman" w:eastAsia="Times New Roman" w:hAnsi="Times New Roman" w:cs="Times New Roman"/>
          <w:sz w:val="24"/>
          <w:szCs w:val="24"/>
        </w:rPr>
        <w:t xml:space="preserve"> 27.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7D7">
        <w:rPr>
          <w:rFonts w:ascii="Times New Roman" w:eastAsia="Times New Roman" w:hAnsi="Times New Roman" w:cs="Times New Roman"/>
          <w:sz w:val="24"/>
          <w:szCs w:val="24"/>
        </w:rPr>
        <w:t>prosinc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644E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147D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644E">
        <w:rPr>
          <w:rFonts w:ascii="Times New Roman" w:eastAsia="Times New Roman" w:hAnsi="Times New Roman" w:cs="Times New Roman"/>
          <w:sz w:val="24"/>
          <w:szCs w:val="24"/>
        </w:rPr>
        <w:t xml:space="preserve"> godine.</w:t>
      </w:r>
    </w:p>
    <w:p w:rsidR="00513DF9" w:rsidRDefault="00513DF9" w:rsidP="0051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DF9" w:rsidRDefault="00513DF9" w:rsidP="0051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DF9" w:rsidRPr="00C8644E" w:rsidRDefault="00513DF9" w:rsidP="0051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DF9" w:rsidRPr="00C8644E" w:rsidRDefault="00513DF9" w:rsidP="0051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4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RAVNATELJICA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13DF9" w:rsidRPr="00C8644E" w:rsidRDefault="00513DF9" w:rsidP="0051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4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</w:t>
      </w:r>
    </w:p>
    <w:p w:rsidR="00513DF9" w:rsidRPr="00C8644E" w:rsidRDefault="00513DF9" w:rsidP="0051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4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Davorka Guštin</w:t>
      </w:r>
    </w:p>
    <w:p w:rsidR="00513DF9" w:rsidRPr="00C8644E" w:rsidRDefault="00513DF9" w:rsidP="00513DF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13DF9" w:rsidRPr="00C8644E" w:rsidRDefault="00513DF9" w:rsidP="00513DF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644E">
        <w:rPr>
          <w:rFonts w:ascii="Times New Roman" w:eastAsia="Times New Roman" w:hAnsi="Times New Roman" w:cs="Times New Roman"/>
          <w:sz w:val="16"/>
          <w:szCs w:val="16"/>
        </w:rPr>
        <w:t xml:space="preserve">KLASA:    </w:t>
      </w:r>
      <w:r w:rsidR="00395800" w:rsidRPr="00395800">
        <w:rPr>
          <w:rFonts w:ascii="Times New Roman" w:eastAsia="Times New Roman" w:hAnsi="Times New Roman" w:cs="Times New Roman"/>
          <w:sz w:val="16"/>
          <w:szCs w:val="16"/>
        </w:rPr>
        <w:t>003-05/19-01/13</w:t>
      </w:r>
    </w:p>
    <w:p w:rsidR="00513DF9" w:rsidRPr="0070114E" w:rsidRDefault="00513DF9" w:rsidP="005A0BE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</w:rPr>
        <w:t>UR</w:t>
      </w:r>
      <w:r w:rsidRPr="00C8644E">
        <w:rPr>
          <w:rFonts w:ascii="Times New Roman" w:eastAsia="Times New Roman" w:hAnsi="Times New Roman" w:cs="Times New Roman"/>
          <w:sz w:val="16"/>
          <w:szCs w:val="16"/>
        </w:rPr>
        <w:t xml:space="preserve">BROJ:  </w:t>
      </w:r>
      <w:r w:rsidR="00395800" w:rsidRPr="00395800">
        <w:rPr>
          <w:rFonts w:ascii="Times New Roman" w:eastAsia="Times New Roman" w:hAnsi="Times New Roman" w:cs="Times New Roman"/>
          <w:sz w:val="16"/>
          <w:szCs w:val="16"/>
        </w:rPr>
        <w:t>2170/01-54-01-19-1</w:t>
      </w:r>
    </w:p>
    <w:sectPr w:rsidR="00513DF9" w:rsidRPr="00701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C7"/>
    <w:rsid w:val="000147D7"/>
    <w:rsid w:val="001A0BFA"/>
    <w:rsid w:val="001F7A6F"/>
    <w:rsid w:val="00292451"/>
    <w:rsid w:val="0029526C"/>
    <w:rsid w:val="002A33F5"/>
    <w:rsid w:val="00382F61"/>
    <w:rsid w:val="00395800"/>
    <w:rsid w:val="003F604C"/>
    <w:rsid w:val="004B79C7"/>
    <w:rsid w:val="004D600E"/>
    <w:rsid w:val="00513DF9"/>
    <w:rsid w:val="00520559"/>
    <w:rsid w:val="005223BD"/>
    <w:rsid w:val="00585912"/>
    <w:rsid w:val="005A0BE0"/>
    <w:rsid w:val="005C7EFF"/>
    <w:rsid w:val="005D2057"/>
    <w:rsid w:val="006A6B83"/>
    <w:rsid w:val="0070114E"/>
    <w:rsid w:val="00704036"/>
    <w:rsid w:val="00731B1C"/>
    <w:rsid w:val="009676F2"/>
    <w:rsid w:val="00992511"/>
    <w:rsid w:val="009F5DD5"/>
    <w:rsid w:val="00AA1A95"/>
    <w:rsid w:val="00AB4F8A"/>
    <w:rsid w:val="00B20DB7"/>
    <w:rsid w:val="00B81FCF"/>
    <w:rsid w:val="00BB247B"/>
    <w:rsid w:val="00C135E9"/>
    <w:rsid w:val="00D06698"/>
    <w:rsid w:val="00D71F58"/>
    <w:rsid w:val="00D74CD3"/>
    <w:rsid w:val="00E707C0"/>
    <w:rsid w:val="00F0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321D4-809E-4040-B72A-B7D5AF84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14E"/>
    <w:pPr>
      <w:ind w:left="720"/>
      <w:contextualSpacing/>
    </w:pPr>
  </w:style>
  <w:style w:type="paragraph" w:styleId="NoSpacing">
    <w:name w:val="No Spacing"/>
    <w:uiPriority w:val="1"/>
    <w:qFormat/>
    <w:rsid w:val="007011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Tomljenović Lea</cp:lastModifiedBy>
  <cp:revision>2</cp:revision>
  <cp:lastPrinted>2019-12-17T13:53:00Z</cp:lastPrinted>
  <dcterms:created xsi:type="dcterms:W3CDTF">2022-08-25T15:49:00Z</dcterms:created>
  <dcterms:modified xsi:type="dcterms:W3CDTF">2022-08-25T15:49:00Z</dcterms:modified>
</cp:coreProperties>
</file>