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1B503D" w14:textId="77777777" w:rsidR="003070E1" w:rsidRPr="00981CE4" w:rsidRDefault="003070E1" w:rsidP="003070E1">
      <w:pPr>
        <w:jc w:val="center"/>
        <w:rPr>
          <w:rFonts w:ascii="Calibri" w:eastAsia="Calibri" w:hAnsi="Calibri" w:cs="Times New Roman"/>
          <w:kern w:val="0"/>
          <w14:ligatures w14:val="none"/>
        </w:rPr>
      </w:pPr>
      <w:r w:rsidRPr="00981CE4">
        <w:rPr>
          <w:rFonts w:ascii="Arial" w:eastAsia="Calibri" w:hAnsi="Arial" w:cs="Arial"/>
          <w:noProof/>
          <w:kern w:val="0"/>
          <w:lang w:eastAsia="hr-HR"/>
          <w14:ligatures w14:val="none"/>
        </w:rPr>
        <w:drawing>
          <wp:inline distT="0" distB="0" distL="0" distR="0" wp14:anchorId="46036F13" wp14:editId="0CC8FB2E">
            <wp:extent cx="942383" cy="66802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8465" cy="6794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FE21CAF" w14:textId="77777777" w:rsidR="003070E1" w:rsidRPr="00981CE4" w:rsidRDefault="003070E1" w:rsidP="003070E1">
      <w:pPr>
        <w:tabs>
          <w:tab w:val="center" w:pos="4536"/>
          <w:tab w:val="right" w:pos="9072"/>
        </w:tabs>
        <w:spacing w:after="0" w:line="240" w:lineRule="auto"/>
        <w:jc w:val="center"/>
        <w:rPr>
          <w:rFonts w:ascii="Arial" w:eastAsia="Arial Unicode MS" w:hAnsi="Arial" w:cs="Arial"/>
          <w:kern w:val="0"/>
          <w:sz w:val="16"/>
          <w:szCs w:val="16"/>
          <w14:ligatures w14:val="none"/>
        </w:rPr>
      </w:pPr>
      <w:r w:rsidRPr="00981CE4">
        <w:rPr>
          <w:rFonts w:ascii="Arial" w:eastAsia="Arial Unicode MS" w:hAnsi="Arial" w:cs="Arial"/>
          <w:kern w:val="0"/>
          <w:sz w:val="16"/>
          <w:szCs w:val="16"/>
          <w14:ligatures w14:val="none"/>
        </w:rPr>
        <w:t>Tel: ++385 51 209 945, Fax: ++385 51 209 979</w:t>
      </w:r>
    </w:p>
    <w:p w14:paraId="30734E53" w14:textId="77777777" w:rsidR="003070E1" w:rsidRPr="00981CE4" w:rsidRDefault="003070E1" w:rsidP="003070E1">
      <w:pPr>
        <w:tabs>
          <w:tab w:val="center" w:pos="4536"/>
          <w:tab w:val="right" w:pos="9072"/>
        </w:tabs>
        <w:spacing w:after="0" w:line="240" w:lineRule="auto"/>
        <w:ind w:left="-426"/>
        <w:jc w:val="center"/>
        <w:rPr>
          <w:rFonts w:ascii="Arial" w:eastAsia="Arial Unicode MS" w:hAnsi="Arial" w:cs="Arial"/>
          <w:kern w:val="0"/>
          <w:sz w:val="16"/>
          <w:szCs w:val="16"/>
          <w14:ligatures w14:val="none"/>
        </w:rPr>
      </w:pPr>
      <w:proofErr w:type="spellStart"/>
      <w:r w:rsidRPr="00981CE4">
        <w:rPr>
          <w:rFonts w:ascii="Arial" w:eastAsia="Arial Unicode MS" w:hAnsi="Arial" w:cs="Arial"/>
          <w:kern w:val="0"/>
          <w:sz w:val="16"/>
          <w:szCs w:val="16"/>
          <w14:ligatures w14:val="none"/>
        </w:rPr>
        <w:t>Veslarska</w:t>
      </w:r>
      <w:proofErr w:type="spellEnd"/>
      <w:r w:rsidRPr="00981CE4">
        <w:rPr>
          <w:rFonts w:ascii="Arial" w:eastAsia="Arial Unicode MS" w:hAnsi="Arial" w:cs="Arial"/>
          <w:kern w:val="0"/>
          <w:sz w:val="16"/>
          <w:szCs w:val="16"/>
          <w14:ligatures w14:val="none"/>
        </w:rPr>
        <w:t xml:space="preserve"> ulica 5, 51000 Rijeka, OIB: 30123739908, IBAN: HR3324020061837300005</w:t>
      </w:r>
    </w:p>
    <w:p w14:paraId="52909D71" w14:textId="77777777" w:rsidR="003070E1" w:rsidRPr="00981CE4" w:rsidRDefault="003070E1" w:rsidP="003070E1">
      <w:pPr>
        <w:tabs>
          <w:tab w:val="center" w:pos="4536"/>
          <w:tab w:val="right" w:pos="9072"/>
        </w:tabs>
        <w:spacing w:after="0" w:line="240" w:lineRule="auto"/>
        <w:jc w:val="center"/>
        <w:rPr>
          <w:rFonts w:ascii="Arial Unicode MS" w:eastAsia="Arial Unicode MS" w:hAnsi="Arial Unicode MS" w:cs="Arial Unicode MS"/>
          <w:kern w:val="0"/>
          <w:sz w:val="16"/>
          <w:szCs w:val="16"/>
          <w14:ligatures w14:val="none"/>
        </w:rPr>
      </w:pPr>
      <w:r w:rsidRPr="00981CE4">
        <w:rPr>
          <w:rFonts w:ascii="Arial" w:eastAsia="Arial Unicode MS" w:hAnsi="Arial" w:cs="Arial"/>
          <w:kern w:val="0"/>
          <w:sz w:val="16"/>
          <w:szCs w:val="16"/>
          <w14:ligatures w14:val="none"/>
        </w:rPr>
        <w:t>web: http://rivrtici.hr, e-mail: info@rivrtici.hr</w:t>
      </w:r>
    </w:p>
    <w:p w14:paraId="10F4E958" w14:textId="3603928F" w:rsidR="003070E1" w:rsidRPr="005D69A1" w:rsidRDefault="003070E1" w:rsidP="003070E1">
      <w:pPr>
        <w:spacing w:after="0" w:line="240" w:lineRule="auto"/>
        <w:jc w:val="both"/>
        <w:rPr>
          <w:rFonts w:ascii="Arial" w:eastAsia="Times New Roman" w:hAnsi="Arial" w:cs="Arial"/>
          <w:kern w:val="0"/>
          <w:sz w:val="18"/>
          <w:szCs w:val="18"/>
          <w:lang w:eastAsia="hr-HR"/>
          <w14:ligatures w14:val="none"/>
        </w:rPr>
      </w:pPr>
      <w:r w:rsidRPr="005D69A1">
        <w:rPr>
          <w:rFonts w:ascii="Arial" w:eastAsia="Times New Roman" w:hAnsi="Arial" w:cs="Arial"/>
          <w:kern w:val="0"/>
          <w:sz w:val="18"/>
          <w:szCs w:val="18"/>
          <w:lang w:eastAsia="hr-HR"/>
          <w14:ligatures w14:val="none"/>
        </w:rPr>
        <w:t>KLASA: 007-03/01-2</w:t>
      </w:r>
      <w:r>
        <w:rPr>
          <w:rFonts w:ascii="Arial" w:eastAsia="Times New Roman" w:hAnsi="Arial" w:cs="Arial"/>
          <w:kern w:val="0"/>
          <w:sz w:val="18"/>
          <w:szCs w:val="18"/>
          <w:lang w:eastAsia="hr-HR"/>
          <w14:ligatures w14:val="none"/>
        </w:rPr>
        <w:t>6</w:t>
      </w:r>
      <w:r w:rsidRPr="005D69A1">
        <w:rPr>
          <w:rFonts w:ascii="Arial" w:eastAsia="Times New Roman" w:hAnsi="Arial" w:cs="Arial"/>
          <w:kern w:val="0"/>
          <w:sz w:val="18"/>
          <w:szCs w:val="18"/>
          <w:lang w:eastAsia="hr-HR"/>
          <w14:ligatures w14:val="none"/>
        </w:rPr>
        <w:t>/</w:t>
      </w:r>
      <w:r w:rsidR="00591930">
        <w:rPr>
          <w:rFonts w:ascii="Arial" w:eastAsia="Times New Roman" w:hAnsi="Arial" w:cs="Arial"/>
          <w:kern w:val="0"/>
          <w:sz w:val="18"/>
          <w:szCs w:val="18"/>
          <w:lang w:eastAsia="hr-HR"/>
          <w14:ligatures w14:val="none"/>
        </w:rPr>
        <w:t>7</w:t>
      </w:r>
    </w:p>
    <w:p w14:paraId="1EA8A106" w14:textId="77777777" w:rsidR="003070E1" w:rsidRPr="005D69A1" w:rsidRDefault="003070E1" w:rsidP="003070E1">
      <w:pPr>
        <w:spacing w:after="0" w:line="240" w:lineRule="auto"/>
        <w:jc w:val="both"/>
        <w:rPr>
          <w:rFonts w:ascii="Arial" w:eastAsia="Times New Roman" w:hAnsi="Arial" w:cs="Arial"/>
          <w:kern w:val="0"/>
          <w:sz w:val="18"/>
          <w:szCs w:val="18"/>
          <w:lang w:eastAsia="hr-HR"/>
          <w14:ligatures w14:val="none"/>
        </w:rPr>
      </w:pPr>
      <w:r w:rsidRPr="005D69A1">
        <w:rPr>
          <w:rFonts w:ascii="Arial" w:eastAsia="Times New Roman" w:hAnsi="Arial" w:cs="Arial"/>
          <w:kern w:val="0"/>
          <w:sz w:val="18"/>
          <w:szCs w:val="18"/>
          <w:lang w:eastAsia="hr-HR"/>
          <w14:ligatures w14:val="none"/>
        </w:rPr>
        <w:t>URBROJ: 2170-1-29-2</w:t>
      </w:r>
      <w:r>
        <w:rPr>
          <w:rFonts w:ascii="Arial" w:eastAsia="Times New Roman" w:hAnsi="Arial" w:cs="Arial"/>
          <w:kern w:val="0"/>
          <w:sz w:val="18"/>
          <w:szCs w:val="18"/>
          <w:lang w:eastAsia="hr-HR"/>
          <w14:ligatures w14:val="none"/>
        </w:rPr>
        <w:t>6</w:t>
      </w:r>
      <w:r w:rsidRPr="005D69A1">
        <w:rPr>
          <w:rFonts w:ascii="Arial" w:eastAsia="Times New Roman" w:hAnsi="Arial" w:cs="Arial"/>
          <w:kern w:val="0"/>
          <w:sz w:val="18"/>
          <w:szCs w:val="18"/>
          <w:lang w:eastAsia="hr-HR"/>
          <w14:ligatures w14:val="none"/>
        </w:rPr>
        <w:t>-1</w:t>
      </w:r>
    </w:p>
    <w:p w14:paraId="463624AB" w14:textId="2388DECC" w:rsidR="003070E1" w:rsidRPr="00981CE4" w:rsidRDefault="003070E1" w:rsidP="003070E1">
      <w:pPr>
        <w:keepNext/>
        <w:spacing w:after="0" w:line="240" w:lineRule="auto"/>
        <w:jc w:val="both"/>
        <w:outlineLvl w:val="0"/>
        <w:rPr>
          <w:rFonts w:ascii="Arial" w:eastAsia="Times New Roman" w:hAnsi="Arial" w:cs="Arial"/>
          <w:b/>
          <w:kern w:val="0"/>
          <w:lang w:eastAsia="hr-HR"/>
          <w14:ligatures w14:val="none"/>
        </w:rPr>
      </w:pPr>
      <w:r w:rsidRPr="005D69A1">
        <w:rPr>
          <w:rFonts w:ascii="Arial" w:eastAsia="Times New Roman" w:hAnsi="Arial" w:cs="Arial"/>
          <w:kern w:val="0"/>
          <w:sz w:val="18"/>
          <w:szCs w:val="18"/>
          <w:lang w:eastAsia="hr-HR"/>
          <w14:ligatures w14:val="none"/>
        </w:rPr>
        <w:t xml:space="preserve">Rijeka, </w:t>
      </w:r>
      <w:r w:rsidR="00591930">
        <w:rPr>
          <w:rFonts w:ascii="Arial" w:eastAsia="Times New Roman" w:hAnsi="Arial" w:cs="Arial"/>
          <w:kern w:val="0"/>
          <w:sz w:val="18"/>
          <w:szCs w:val="18"/>
          <w:lang w:eastAsia="hr-HR"/>
          <w14:ligatures w14:val="none"/>
        </w:rPr>
        <w:t>2</w:t>
      </w:r>
      <w:r w:rsidR="00155A08" w:rsidRPr="00155A08">
        <w:rPr>
          <w:rFonts w:ascii="Arial" w:eastAsia="Times New Roman" w:hAnsi="Arial" w:cs="Arial"/>
          <w:kern w:val="0"/>
          <w:sz w:val="18"/>
          <w:szCs w:val="18"/>
          <w:lang w:eastAsia="hr-HR"/>
          <w14:ligatures w14:val="none"/>
        </w:rPr>
        <w:t>4</w:t>
      </w:r>
      <w:r w:rsidRPr="00155A08">
        <w:rPr>
          <w:rFonts w:ascii="Arial" w:eastAsia="Times New Roman" w:hAnsi="Arial" w:cs="Arial"/>
          <w:kern w:val="0"/>
          <w:sz w:val="18"/>
          <w:szCs w:val="18"/>
          <w:lang w:eastAsia="hr-HR"/>
          <w14:ligatures w14:val="none"/>
        </w:rPr>
        <w:t>.</w:t>
      </w:r>
      <w:r w:rsidR="00591930">
        <w:rPr>
          <w:rFonts w:ascii="Arial" w:eastAsia="Times New Roman" w:hAnsi="Arial" w:cs="Arial"/>
          <w:kern w:val="0"/>
          <w:sz w:val="18"/>
          <w:szCs w:val="18"/>
          <w:lang w:eastAsia="hr-HR"/>
          <w14:ligatures w14:val="none"/>
        </w:rPr>
        <w:t>8</w:t>
      </w:r>
      <w:r w:rsidRPr="00155A08">
        <w:rPr>
          <w:rFonts w:ascii="Arial" w:eastAsia="Times New Roman" w:hAnsi="Arial" w:cs="Arial"/>
          <w:kern w:val="0"/>
          <w:sz w:val="18"/>
          <w:szCs w:val="18"/>
          <w:lang w:eastAsia="hr-HR"/>
          <w14:ligatures w14:val="none"/>
        </w:rPr>
        <w:t>.2026</w:t>
      </w:r>
      <w:r w:rsidRPr="00155A08">
        <w:rPr>
          <w:rFonts w:ascii="Arial" w:eastAsia="Times New Roman" w:hAnsi="Arial" w:cs="Arial"/>
          <w:kern w:val="0"/>
          <w:lang w:eastAsia="hr-HR"/>
          <w14:ligatures w14:val="none"/>
        </w:rPr>
        <w:t>.</w:t>
      </w:r>
    </w:p>
    <w:p w14:paraId="26298485" w14:textId="77777777" w:rsidR="003070E1" w:rsidRPr="00981CE4" w:rsidRDefault="003070E1" w:rsidP="003070E1">
      <w:pPr>
        <w:spacing w:after="0" w:line="240" w:lineRule="auto"/>
        <w:jc w:val="center"/>
        <w:rPr>
          <w:rFonts w:ascii="Arial" w:eastAsia="Times New Roman" w:hAnsi="Arial" w:cs="Arial"/>
          <w:b/>
          <w:kern w:val="0"/>
          <w:lang w:eastAsia="hr-HR"/>
          <w14:ligatures w14:val="none"/>
        </w:rPr>
      </w:pPr>
      <w:r w:rsidRPr="00981CE4">
        <w:rPr>
          <w:rFonts w:ascii="Arial" w:eastAsia="Times New Roman" w:hAnsi="Arial" w:cs="Arial"/>
          <w:b/>
          <w:kern w:val="0"/>
          <w:lang w:eastAsia="hr-HR"/>
          <w14:ligatures w14:val="none"/>
        </w:rPr>
        <w:t>P O Z I V</w:t>
      </w:r>
    </w:p>
    <w:p w14:paraId="21CDB856" w14:textId="7F21755C" w:rsidR="003070E1" w:rsidRPr="00981CE4" w:rsidRDefault="003070E1" w:rsidP="003070E1">
      <w:pPr>
        <w:spacing w:after="0" w:line="240" w:lineRule="auto"/>
        <w:jc w:val="both"/>
        <w:rPr>
          <w:rFonts w:ascii="Arial" w:eastAsia="Times New Roman" w:hAnsi="Arial" w:cs="Arial"/>
          <w:b/>
          <w:kern w:val="0"/>
          <w:lang w:eastAsia="hr-HR"/>
          <w14:ligatures w14:val="none"/>
        </w:rPr>
      </w:pPr>
      <w:r w:rsidRPr="00981CE4">
        <w:rPr>
          <w:rFonts w:ascii="Arial" w:eastAsia="Times New Roman" w:hAnsi="Arial" w:cs="Arial"/>
          <w:b/>
          <w:kern w:val="0"/>
          <w:lang w:eastAsia="hr-HR"/>
          <w14:ligatures w14:val="none"/>
        </w:rPr>
        <w:t xml:space="preserve">                                                                               za </w:t>
      </w:r>
      <w:r w:rsidR="00591930">
        <w:rPr>
          <w:rFonts w:ascii="Arial" w:eastAsia="Times New Roman" w:hAnsi="Arial" w:cs="Arial"/>
          <w:b/>
          <w:kern w:val="0"/>
          <w:lang w:eastAsia="hr-HR"/>
          <w14:ligatures w14:val="none"/>
        </w:rPr>
        <w:t>4</w:t>
      </w:r>
      <w:r w:rsidRPr="00981CE4">
        <w:rPr>
          <w:rFonts w:ascii="Arial" w:eastAsia="Times New Roman" w:hAnsi="Arial" w:cs="Arial"/>
          <w:b/>
          <w:kern w:val="0"/>
          <w:lang w:eastAsia="hr-HR"/>
          <w14:ligatures w14:val="none"/>
        </w:rPr>
        <w:t>. sjednicu UPRAVNOG VIJEĆA</w:t>
      </w:r>
    </w:p>
    <w:p w14:paraId="6C2582CC" w14:textId="77777777" w:rsidR="003070E1" w:rsidRPr="00981CE4" w:rsidRDefault="003070E1" w:rsidP="003070E1">
      <w:pPr>
        <w:spacing w:after="0" w:line="240" w:lineRule="auto"/>
        <w:jc w:val="both"/>
        <w:rPr>
          <w:rFonts w:ascii="Arial" w:eastAsia="Times New Roman" w:hAnsi="Arial" w:cs="Arial"/>
          <w:b/>
          <w:kern w:val="0"/>
          <w:lang w:eastAsia="hr-HR"/>
          <w14:ligatures w14:val="none"/>
        </w:rPr>
      </w:pPr>
    </w:p>
    <w:p w14:paraId="7617B7DA" w14:textId="41DCADE3" w:rsidR="003070E1" w:rsidRPr="00981CE4" w:rsidRDefault="003070E1" w:rsidP="003070E1">
      <w:pPr>
        <w:spacing w:after="0" w:line="240" w:lineRule="auto"/>
        <w:jc w:val="both"/>
        <w:rPr>
          <w:rFonts w:ascii="Arial" w:eastAsia="Times New Roman" w:hAnsi="Arial" w:cs="Arial"/>
          <w:kern w:val="0"/>
          <w:lang w:eastAsia="hr-HR"/>
          <w14:ligatures w14:val="none"/>
        </w:rPr>
      </w:pPr>
      <w:r w:rsidRPr="00981CE4">
        <w:rPr>
          <w:rFonts w:ascii="Arial" w:eastAsia="Times New Roman" w:hAnsi="Arial" w:cs="Arial"/>
          <w:kern w:val="0"/>
          <w:lang w:eastAsia="hr-HR"/>
          <w14:ligatures w14:val="none"/>
        </w:rPr>
        <w:t xml:space="preserve">Na temelju članka </w:t>
      </w:r>
      <w:r>
        <w:rPr>
          <w:rFonts w:ascii="Arial" w:eastAsia="Times New Roman" w:hAnsi="Arial" w:cs="Arial"/>
          <w:kern w:val="0"/>
          <w:lang w:eastAsia="hr-HR"/>
          <w14:ligatures w14:val="none"/>
        </w:rPr>
        <w:t xml:space="preserve">36. i </w:t>
      </w:r>
      <w:r w:rsidRPr="00981CE4">
        <w:rPr>
          <w:rFonts w:ascii="Arial" w:eastAsia="Times New Roman" w:hAnsi="Arial" w:cs="Arial"/>
          <w:kern w:val="0"/>
          <w:lang w:eastAsia="hr-HR"/>
          <w14:ligatures w14:val="none"/>
        </w:rPr>
        <w:t xml:space="preserve">38. Statuta Dječjeg vrtića Rijeka sazivam sjednicu Upravnog vijeća Dječjeg vrtića Rijeka za </w:t>
      </w:r>
      <w:r w:rsidRPr="0051185D">
        <w:rPr>
          <w:rFonts w:ascii="Arial" w:eastAsia="Times New Roman" w:hAnsi="Arial" w:cs="Arial"/>
          <w:kern w:val="0"/>
          <w:lang w:eastAsia="hr-HR"/>
          <w14:ligatures w14:val="none"/>
        </w:rPr>
        <w:t>p</w:t>
      </w:r>
      <w:r w:rsidR="00591930">
        <w:rPr>
          <w:rFonts w:ascii="Arial" w:eastAsia="Times New Roman" w:hAnsi="Arial" w:cs="Arial"/>
          <w:kern w:val="0"/>
          <w:lang w:eastAsia="hr-HR"/>
          <w14:ligatures w14:val="none"/>
        </w:rPr>
        <w:t>et</w:t>
      </w:r>
      <w:r w:rsidR="0051185D" w:rsidRPr="0051185D">
        <w:rPr>
          <w:rFonts w:ascii="Arial" w:eastAsia="Times New Roman" w:hAnsi="Arial" w:cs="Arial"/>
          <w:kern w:val="0"/>
          <w:lang w:eastAsia="hr-HR"/>
          <w14:ligatures w14:val="none"/>
        </w:rPr>
        <w:t>ak</w:t>
      </w:r>
      <w:r w:rsidRPr="0051185D">
        <w:rPr>
          <w:rFonts w:ascii="Arial" w:eastAsia="Times New Roman" w:hAnsi="Arial" w:cs="Arial"/>
          <w:kern w:val="0"/>
          <w:lang w:eastAsia="hr-HR"/>
          <w14:ligatures w14:val="none"/>
        </w:rPr>
        <w:t xml:space="preserve">, </w:t>
      </w:r>
      <w:r w:rsidRPr="0051185D">
        <w:rPr>
          <w:rFonts w:ascii="Arial" w:eastAsia="Times New Roman" w:hAnsi="Arial" w:cs="Arial"/>
          <w:bCs/>
          <w:kern w:val="0"/>
          <w:lang w:eastAsia="hr-HR"/>
          <w14:ligatures w14:val="none"/>
        </w:rPr>
        <w:t>2</w:t>
      </w:r>
      <w:r w:rsidR="00591930">
        <w:rPr>
          <w:rFonts w:ascii="Arial" w:eastAsia="Times New Roman" w:hAnsi="Arial" w:cs="Arial"/>
          <w:bCs/>
          <w:kern w:val="0"/>
          <w:lang w:eastAsia="hr-HR"/>
          <w14:ligatures w14:val="none"/>
        </w:rPr>
        <w:t>8</w:t>
      </w:r>
      <w:r w:rsidRPr="0051185D">
        <w:rPr>
          <w:rFonts w:ascii="Arial" w:eastAsia="Times New Roman" w:hAnsi="Arial" w:cs="Arial"/>
          <w:bCs/>
          <w:kern w:val="0"/>
          <w:lang w:eastAsia="hr-HR"/>
          <w14:ligatures w14:val="none"/>
        </w:rPr>
        <w:t>.</w:t>
      </w:r>
      <w:r w:rsidR="00591930">
        <w:rPr>
          <w:rFonts w:ascii="Arial" w:eastAsia="Times New Roman" w:hAnsi="Arial" w:cs="Arial"/>
          <w:bCs/>
          <w:kern w:val="0"/>
          <w:lang w:eastAsia="hr-HR"/>
          <w14:ligatures w14:val="none"/>
        </w:rPr>
        <w:t>8</w:t>
      </w:r>
      <w:r w:rsidRPr="0051185D">
        <w:rPr>
          <w:rFonts w:ascii="Arial" w:eastAsia="Times New Roman" w:hAnsi="Arial" w:cs="Arial"/>
          <w:bCs/>
          <w:kern w:val="0"/>
          <w:lang w:eastAsia="hr-HR"/>
          <w14:ligatures w14:val="none"/>
        </w:rPr>
        <w:t>.2026. godine</w:t>
      </w:r>
      <w:r w:rsidRPr="0051185D">
        <w:rPr>
          <w:rFonts w:ascii="Arial" w:eastAsia="Times New Roman" w:hAnsi="Arial" w:cs="Arial"/>
          <w:kern w:val="0"/>
          <w:lang w:eastAsia="hr-HR"/>
          <w14:ligatures w14:val="none"/>
        </w:rPr>
        <w:t xml:space="preserve"> u </w:t>
      </w:r>
      <w:r w:rsidR="00156856">
        <w:rPr>
          <w:rFonts w:ascii="Arial" w:eastAsia="Times New Roman" w:hAnsi="Arial" w:cs="Arial"/>
          <w:kern w:val="0"/>
          <w:lang w:eastAsia="hr-HR"/>
          <w14:ligatures w14:val="none"/>
        </w:rPr>
        <w:t>13</w:t>
      </w:r>
      <w:r w:rsidRPr="0051185D">
        <w:rPr>
          <w:rFonts w:ascii="Arial" w:eastAsia="Times New Roman" w:hAnsi="Arial" w:cs="Arial"/>
          <w:kern w:val="0"/>
          <w:lang w:eastAsia="hr-HR"/>
          <w14:ligatures w14:val="none"/>
        </w:rPr>
        <w:t>,</w:t>
      </w:r>
      <w:r w:rsidR="00156856">
        <w:rPr>
          <w:rFonts w:ascii="Arial" w:eastAsia="Times New Roman" w:hAnsi="Arial" w:cs="Arial"/>
          <w:kern w:val="0"/>
          <w:lang w:eastAsia="hr-HR"/>
          <w14:ligatures w14:val="none"/>
        </w:rPr>
        <w:t>3</w:t>
      </w:r>
      <w:r w:rsidRPr="0051185D">
        <w:rPr>
          <w:rFonts w:ascii="Arial" w:eastAsia="Times New Roman" w:hAnsi="Arial" w:cs="Arial"/>
          <w:kern w:val="0"/>
          <w:lang w:eastAsia="hr-HR"/>
          <w14:ligatures w14:val="none"/>
        </w:rPr>
        <w:t>0 sati</w:t>
      </w:r>
      <w:r w:rsidRPr="00981CE4">
        <w:rPr>
          <w:rFonts w:ascii="Arial" w:eastAsia="Times New Roman" w:hAnsi="Arial" w:cs="Arial"/>
          <w:kern w:val="0"/>
          <w:lang w:eastAsia="hr-HR"/>
          <w14:ligatures w14:val="none"/>
        </w:rPr>
        <w:t xml:space="preserve">, koja će se održati u prostorijama sjedišta Dječjeg vrtića Rijeka, </w:t>
      </w:r>
      <w:proofErr w:type="spellStart"/>
      <w:r w:rsidRPr="00981CE4">
        <w:rPr>
          <w:rFonts w:ascii="Arial" w:eastAsia="Times New Roman" w:hAnsi="Arial" w:cs="Arial"/>
          <w:kern w:val="0"/>
          <w:lang w:eastAsia="hr-HR"/>
          <w14:ligatures w14:val="none"/>
        </w:rPr>
        <w:t>Veslarska</w:t>
      </w:r>
      <w:proofErr w:type="spellEnd"/>
      <w:r w:rsidRPr="00981CE4">
        <w:rPr>
          <w:rFonts w:ascii="Arial" w:eastAsia="Times New Roman" w:hAnsi="Arial" w:cs="Arial"/>
          <w:kern w:val="0"/>
          <w:lang w:eastAsia="hr-HR"/>
          <w14:ligatures w14:val="none"/>
        </w:rPr>
        <w:t xml:space="preserve"> 5, sa sljedećim </w:t>
      </w:r>
    </w:p>
    <w:p w14:paraId="06F52E32" w14:textId="77777777" w:rsidR="003070E1" w:rsidRDefault="003070E1" w:rsidP="003070E1">
      <w:pPr>
        <w:spacing w:after="0" w:line="240" w:lineRule="auto"/>
        <w:jc w:val="both"/>
        <w:rPr>
          <w:rFonts w:ascii="Arial" w:eastAsia="Times New Roman" w:hAnsi="Arial" w:cs="Arial"/>
          <w:kern w:val="0"/>
          <w:lang w:val="pl-PL" w:eastAsia="hr-HR"/>
          <w14:ligatures w14:val="none"/>
        </w:rPr>
      </w:pPr>
    </w:p>
    <w:p w14:paraId="3DBE41CC" w14:textId="77777777" w:rsidR="0059359A" w:rsidRDefault="0059359A" w:rsidP="003070E1">
      <w:pPr>
        <w:spacing w:after="0" w:line="240" w:lineRule="auto"/>
        <w:jc w:val="both"/>
        <w:rPr>
          <w:rFonts w:ascii="Arial" w:eastAsia="Times New Roman" w:hAnsi="Arial" w:cs="Arial"/>
          <w:kern w:val="0"/>
          <w:lang w:val="pl-PL" w:eastAsia="hr-HR"/>
          <w14:ligatures w14:val="none"/>
        </w:rPr>
      </w:pPr>
    </w:p>
    <w:p w14:paraId="06F9DB5B" w14:textId="77777777" w:rsidR="003070E1" w:rsidRPr="00981CE4" w:rsidRDefault="003070E1" w:rsidP="003070E1">
      <w:pPr>
        <w:spacing w:after="0" w:line="240" w:lineRule="auto"/>
        <w:jc w:val="both"/>
        <w:rPr>
          <w:rFonts w:ascii="Arial" w:eastAsia="Times New Roman" w:hAnsi="Arial" w:cs="Arial"/>
          <w:kern w:val="0"/>
          <w:lang w:val="pl-PL" w:eastAsia="hr-HR"/>
          <w14:ligatures w14:val="none"/>
        </w:rPr>
      </w:pPr>
    </w:p>
    <w:p w14:paraId="3A60E576" w14:textId="77777777" w:rsidR="003070E1" w:rsidRDefault="003070E1" w:rsidP="003070E1">
      <w:pPr>
        <w:spacing w:after="0" w:line="240" w:lineRule="auto"/>
        <w:jc w:val="center"/>
        <w:rPr>
          <w:rFonts w:ascii="Arial" w:eastAsia="Times New Roman" w:hAnsi="Arial" w:cs="Arial"/>
          <w:b/>
          <w:kern w:val="0"/>
          <w:lang w:val="pl-PL" w:eastAsia="hr-HR"/>
          <w14:ligatures w14:val="none"/>
        </w:rPr>
      </w:pPr>
      <w:r w:rsidRPr="00981CE4">
        <w:rPr>
          <w:rFonts w:ascii="Arial" w:eastAsia="Times New Roman" w:hAnsi="Arial" w:cs="Arial"/>
          <w:b/>
          <w:kern w:val="0"/>
          <w:lang w:val="pl-PL" w:eastAsia="hr-HR"/>
          <w14:ligatures w14:val="none"/>
        </w:rPr>
        <w:t>PRIJEDLOGOM DNEVNOG REDA</w:t>
      </w:r>
    </w:p>
    <w:p w14:paraId="324FAA92" w14:textId="77777777" w:rsidR="003070E1" w:rsidRPr="00981CE4" w:rsidRDefault="003070E1" w:rsidP="003070E1">
      <w:pPr>
        <w:spacing w:after="0" w:line="240" w:lineRule="auto"/>
        <w:jc w:val="center"/>
        <w:rPr>
          <w:rFonts w:ascii="Arial" w:eastAsia="Times New Roman" w:hAnsi="Arial" w:cs="Arial"/>
          <w:b/>
          <w:kern w:val="0"/>
          <w:lang w:val="pl-PL" w:eastAsia="hr-HR"/>
          <w14:ligatures w14:val="none"/>
        </w:rPr>
      </w:pPr>
    </w:p>
    <w:p w14:paraId="0ACD87D2" w14:textId="667546C2" w:rsidR="006B281A" w:rsidRDefault="003070E1" w:rsidP="0051185D">
      <w:pPr>
        <w:numPr>
          <w:ilvl w:val="0"/>
          <w:numId w:val="1"/>
        </w:numPr>
        <w:spacing w:after="0" w:line="240" w:lineRule="auto"/>
        <w:rPr>
          <w:rFonts w:ascii="Arial" w:eastAsia="Calibri" w:hAnsi="Arial" w:cs="Arial"/>
          <w:b/>
          <w:bCs/>
          <w:kern w:val="0"/>
        </w:rPr>
      </w:pPr>
      <w:r>
        <w:rPr>
          <w:rFonts w:ascii="Arial" w:eastAsia="Calibri" w:hAnsi="Arial" w:cs="Arial"/>
          <w:b/>
          <w:bCs/>
          <w:kern w:val="0"/>
        </w:rPr>
        <w:t>Usvajanje zapisnika sa sjednice održane 2</w:t>
      </w:r>
      <w:r w:rsidR="00591930">
        <w:rPr>
          <w:rFonts w:ascii="Arial" w:eastAsia="Calibri" w:hAnsi="Arial" w:cs="Arial"/>
          <w:b/>
          <w:bCs/>
          <w:kern w:val="0"/>
        </w:rPr>
        <w:t>0</w:t>
      </w:r>
      <w:r>
        <w:rPr>
          <w:rFonts w:ascii="Arial" w:eastAsia="Calibri" w:hAnsi="Arial" w:cs="Arial"/>
          <w:b/>
          <w:bCs/>
          <w:kern w:val="0"/>
        </w:rPr>
        <w:t>.</w:t>
      </w:r>
      <w:r w:rsidR="00591930">
        <w:rPr>
          <w:rFonts w:ascii="Arial" w:eastAsia="Calibri" w:hAnsi="Arial" w:cs="Arial"/>
          <w:b/>
          <w:bCs/>
          <w:kern w:val="0"/>
        </w:rPr>
        <w:t>7</w:t>
      </w:r>
      <w:r>
        <w:rPr>
          <w:rFonts w:ascii="Arial" w:eastAsia="Calibri" w:hAnsi="Arial" w:cs="Arial"/>
          <w:b/>
          <w:bCs/>
          <w:kern w:val="0"/>
        </w:rPr>
        <w:t>.2026.g.</w:t>
      </w:r>
    </w:p>
    <w:p w14:paraId="6932EE1E" w14:textId="4070FFEB" w:rsidR="00743E6B" w:rsidRDefault="00743E6B" w:rsidP="0051185D">
      <w:pPr>
        <w:numPr>
          <w:ilvl w:val="0"/>
          <w:numId w:val="1"/>
        </w:numPr>
        <w:spacing w:after="0" w:line="240" w:lineRule="auto"/>
        <w:rPr>
          <w:rFonts w:ascii="Arial" w:eastAsia="Calibri" w:hAnsi="Arial" w:cs="Arial"/>
          <w:b/>
          <w:bCs/>
          <w:kern w:val="0"/>
        </w:rPr>
      </w:pPr>
      <w:r>
        <w:rPr>
          <w:rFonts w:ascii="Arial" w:eastAsia="Calibri" w:hAnsi="Arial" w:cs="Arial"/>
          <w:b/>
          <w:bCs/>
          <w:kern w:val="0"/>
        </w:rPr>
        <w:t>Donošenje Pravilnika o prov</w:t>
      </w:r>
      <w:r w:rsidR="00792CF3">
        <w:rPr>
          <w:rFonts w:ascii="Arial" w:eastAsia="Calibri" w:hAnsi="Arial" w:cs="Arial"/>
          <w:b/>
          <w:bCs/>
          <w:kern w:val="0"/>
        </w:rPr>
        <w:t>edbi</w:t>
      </w:r>
      <w:r>
        <w:rPr>
          <w:rFonts w:ascii="Arial" w:eastAsia="Calibri" w:hAnsi="Arial" w:cs="Arial"/>
          <w:b/>
          <w:bCs/>
          <w:kern w:val="0"/>
        </w:rPr>
        <w:t xml:space="preserve"> postupaka jednostavne nabave</w:t>
      </w:r>
    </w:p>
    <w:p w14:paraId="742C1CAA" w14:textId="60FC4F92" w:rsidR="00324A16" w:rsidRPr="00324A16" w:rsidRDefault="00324A16" w:rsidP="00324A16">
      <w:pPr>
        <w:pStyle w:val="ListParagraph"/>
        <w:numPr>
          <w:ilvl w:val="0"/>
          <w:numId w:val="1"/>
        </w:numPr>
        <w:spacing w:after="0" w:line="240" w:lineRule="auto"/>
        <w:rPr>
          <w:rFonts w:ascii="Arial" w:eastAsia="Times New Roman" w:hAnsi="Arial" w:cs="Arial"/>
          <w:b/>
          <w:kern w:val="0"/>
          <w:lang w:val="pl-PL" w:eastAsia="hr-HR"/>
          <w14:ligatures w14:val="none"/>
        </w:rPr>
      </w:pPr>
      <w:r w:rsidRPr="002E06AF">
        <w:rPr>
          <w:rFonts w:ascii="Arial" w:eastAsia="Times New Roman" w:hAnsi="Arial" w:cs="Arial"/>
          <w:b/>
          <w:kern w:val="0"/>
          <w:lang w:val="pl-PL" w:eastAsia="hr-HR"/>
          <w14:ligatures w14:val="none"/>
        </w:rPr>
        <w:t>Izvješće o ostvarivanju Godišnjeg plana i programa rada Dječjeg vrtića Rijeka za pedagošku 202</w:t>
      </w:r>
      <w:r>
        <w:rPr>
          <w:rFonts w:ascii="Arial" w:eastAsia="Times New Roman" w:hAnsi="Arial" w:cs="Arial"/>
          <w:b/>
          <w:kern w:val="0"/>
          <w:lang w:val="pl-PL" w:eastAsia="hr-HR"/>
          <w14:ligatures w14:val="none"/>
        </w:rPr>
        <w:t>5</w:t>
      </w:r>
      <w:r w:rsidRPr="002E06AF">
        <w:rPr>
          <w:rFonts w:ascii="Arial" w:eastAsia="Times New Roman" w:hAnsi="Arial" w:cs="Arial"/>
          <w:b/>
          <w:kern w:val="0"/>
          <w:lang w:val="pl-PL" w:eastAsia="hr-HR"/>
          <w14:ligatures w14:val="none"/>
        </w:rPr>
        <w:t>./202</w:t>
      </w:r>
      <w:r>
        <w:rPr>
          <w:rFonts w:ascii="Arial" w:eastAsia="Times New Roman" w:hAnsi="Arial" w:cs="Arial"/>
          <w:b/>
          <w:kern w:val="0"/>
          <w:lang w:val="pl-PL" w:eastAsia="hr-HR"/>
          <w14:ligatures w14:val="none"/>
        </w:rPr>
        <w:t>6</w:t>
      </w:r>
      <w:r w:rsidRPr="002E06AF">
        <w:rPr>
          <w:rFonts w:ascii="Arial" w:eastAsia="Times New Roman" w:hAnsi="Arial" w:cs="Arial"/>
          <w:b/>
          <w:kern w:val="0"/>
          <w:lang w:val="pl-PL" w:eastAsia="hr-HR"/>
          <w14:ligatures w14:val="none"/>
        </w:rPr>
        <w:t xml:space="preserve">. </w:t>
      </w:r>
      <w:r>
        <w:rPr>
          <w:rFonts w:ascii="Arial" w:eastAsia="Times New Roman" w:hAnsi="Arial" w:cs="Arial"/>
          <w:b/>
          <w:kern w:val="0"/>
          <w:lang w:val="pl-PL" w:eastAsia="hr-HR"/>
          <w14:ligatures w14:val="none"/>
        </w:rPr>
        <w:t>g</w:t>
      </w:r>
      <w:r w:rsidRPr="002E06AF">
        <w:rPr>
          <w:rFonts w:ascii="Arial" w:eastAsia="Times New Roman" w:hAnsi="Arial" w:cs="Arial"/>
          <w:b/>
          <w:kern w:val="0"/>
          <w:lang w:val="pl-PL" w:eastAsia="hr-HR"/>
          <w14:ligatures w14:val="none"/>
        </w:rPr>
        <w:t>odinu</w:t>
      </w:r>
    </w:p>
    <w:p w14:paraId="4827C856" w14:textId="77777777" w:rsidR="00155A08" w:rsidRPr="00155A08" w:rsidRDefault="00155A08" w:rsidP="00155A08">
      <w:pPr>
        <w:numPr>
          <w:ilvl w:val="0"/>
          <w:numId w:val="1"/>
        </w:numPr>
        <w:spacing w:after="0" w:line="240" w:lineRule="auto"/>
        <w:jc w:val="both"/>
        <w:rPr>
          <w:rFonts w:ascii="Arial" w:eastAsia="Calibri" w:hAnsi="Arial" w:cs="Arial"/>
          <w:b/>
          <w:bCs/>
          <w:kern w:val="0"/>
        </w:rPr>
      </w:pPr>
      <w:r w:rsidRPr="00155A08">
        <w:rPr>
          <w:rFonts w:ascii="Arial" w:eastAsia="Calibri" w:hAnsi="Arial" w:cs="Arial"/>
          <w:b/>
          <w:bCs/>
          <w:kern w:val="0"/>
        </w:rPr>
        <w:t>Donošenje Odluke o izboru kandidata po objavljenim natječajima za zasnivanje radnog odnosa</w:t>
      </w:r>
    </w:p>
    <w:p w14:paraId="1840EF9D" w14:textId="45EB1CDC" w:rsidR="00C126E8" w:rsidRDefault="00C126E8" w:rsidP="003070E1">
      <w:pPr>
        <w:numPr>
          <w:ilvl w:val="0"/>
          <w:numId w:val="1"/>
        </w:numPr>
        <w:spacing w:after="0" w:line="240" w:lineRule="auto"/>
        <w:rPr>
          <w:rFonts w:ascii="Arial" w:eastAsia="Calibri" w:hAnsi="Arial" w:cs="Arial"/>
          <w:b/>
          <w:bCs/>
          <w:kern w:val="0"/>
        </w:rPr>
      </w:pPr>
      <w:r>
        <w:rPr>
          <w:rFonts w:ascii="Arial" w:eastAsia="Calibri" w:hAnsi="Arial" w:cs="Arial"/>
          <w:b/>
          <w:bCs/>
          <w:kern w:val="0"/>
        </w:rPr>
        <w:t>Zahtjev za odobrenjem neplaćenog dopusta</w:t>
      </w:r>
    </w:p>
    <w:p w14:paraId="6BD4517C" w14:textId="44E8EB6F" w:rsidR="00CD1225" w:rsidRDefault="00CD1225" w:rsidP="003070E1">
      <w:pPr>
        <w:numPr>
          <w:ilvl w:val="0"/>
          <w:numId w:val="1"/>
        </w:numPr>
        <w:spacing w:after="0" w:line="240" w:lineRule="auto"/>
        <w:rPr>
          <w:rFonts w:ascii="Arial" w:eastAsia="Calibri" w:hAnsi="Arial" w:cs="Arial"/>
          <w:b/>
          <w:bCs/>
          <w:kern w:val="0"/>
        </w:rPr>
      </w:pPr>
      <w:r>
        <w:rPr>
          <w:rFonts w:ascii="Arial" w:eastAsia="Calibri" w:hAnsi="Arial" w:cs="Arial"/>
          <w:b/>
          <w:bCs/>
          <w:kern w:val="0"/>
        </w:rPr>
        <w:t>Razno</w:t>
      </w:r>
    </w:p>
    <w:p w14:paraId="28421336" w14:textId="77777777" w:rsidR="006D21D1" w:rsidRDefault="006D21D1" w:rsidP="006D21D1">
      <w:pPr>
        <w:spacing w:after="0" w:line="240" w:lineRule="auto"/>
        <w:rPr>
          <w:rFonts w:ascii="Arial" w:eastAsia="Calibri" w:hAnsi="Arial" w:cs="Arial"/>
          <w:b/>
          <w:bCs/>
          <w:kern w:val="0"/>
        </w:rPr>
      </w:pPr>
    </w:p>
    <w:p w14:paraId="2FECF342" w14:textId="77777777" w:rsidR="006D21D1" w:rsidRDefault="006D21D1" w:rsidP="006D21D1">
      <w:pPr>
        <w:autoSpaceDE w:val="0"/>
        <w:autoSpaceDN w:val="0"/>
        <w:adjustRightInd w:val="0"/>
        <w:spacing w:after="0" w:line="240" w:lineRule="auto"/>
        <w:rPr>
          <w:rFonts w:ascii="Arial" w:eastAsia="Calibri" w:hAnsi="Arial" w:cs="Arial"/>
          <w:color w:val="000000"/>
          <w:kern w:val="0"/>
          <w14:ligatures w14:val="none"/>
        </w:rPr>
      </w:pPr>
    </w:p>
    <w:p w14:paraId="0CF37A3E" w14:textId="77777777" w:rsidR="00E56D87" w:rsidRDefault="00E56D87" w:rsidP="006D21D1">
      <w:pPr>
        <w:autoSpaceDE w:val="0"/>
        <w:autoSpaceDN w:val="0"/>
        <w:adjustRightInd w:val="0"/>
        <w:spacing w:after="0" w:line="240" w:lineRule="auto"/>
        <w:rPr>
          <w:rFonts w:ascii="Arial" w:eastAsia="Calibri" w:hAnsi="Arial" w:cs="Arial"/>
          <w:color w:val="000000"/>
          <w:kern w:val="0"/>
          <w14:ligatures w14:val="none"/>
        </w:rPr>
      </w:pPr>
    </w:p>
    <w:p w14:paraId="303CFF46" w14:textId="77777777" w:rsidR="006D21D1" w:rsidRDefault="006D21D1" w:rsidP="006D21D1">
      <w:pPr>
        <w:autoSpaceDE w:val="0"/>
        <w:autoSpaceDN w:val="0"/>
        <w:adjustRightInd w:val="0"/>
        <w:spacing w:after="0" w:line="240" w:lineRule="auto"/>
        <w:rPr>
          <w:rFonts w:ascii="Arial" w:eastAsia="Calibri" w:hAnsi="Arial" w:cs="Arial"/>
          <w:color w:val="000000"/>
          <w:kern w:val="0"/>
          <w14:ligatures w14:val="none"/>
        </w:rPr>
      </w:pPr>
      <w:r>
        <w:rPr>
          <w:rFonts w:ascii="Arial" w:eastAsia="Calibri" w:hAnsi="Arial" w:cs="Arial"/>
          <w:color w:val="000000"/>
          <w:kern w:val="0"/>
          <w14:ligatures w14:val="none"/>
        </w:rPr>
        <w:t xml:space="preserve">                                                                                               Predsjednica Upravnog vijeća</w:t>
      </w:r>
    </w:p>
    <w:p w14:paraId="2F19E12B" w14:textId="77777777" w:rsidR="006D21D1" w:rsidRDefault="006D21D1" w:rsidP="006D21D1">
      <w:pPr>
        <w:autoSpaceDE w:val="0"/>
        <w:autoSpaceDN w:val="0"/>
        <w:adjustRightInd w:val="0"/>
        <w:spacing w:after="0" w:line="240" w:lineRule="auto"/>
        <w:rPr>
          <w:rFonts w:ascii="Arial" w:eastAsia="Calibri" w:hAnsi="Arial" w:cs="Arial"/>
          <w:color w:val="000000"/>
          <w:kern w:val="0"/>
          <w14:ligatures w14:val="none"/>
        </w:rPr>
      </w:pPr>
      <w:r>
        <w:rPr>
          <w:rFonts w:ascii="Arial" w:eastAsia="Calibri" w:hAnsi="Arial" w:cs="Arial"/>
          <w:color w:val="000000"/>
          <w:kern w:val="0"/>
          <w14:ligatures w14:val="none"/>
        </w:rPr>
        <w:t xml:space="preserve">                                                                                                      </w:t>
      </w:r>
    </w:p>
    <w:p w14:paraId="0EE00611" w14:textId="57729009" w:rsidR="006D21D1" w:rsidRPr="00981CE4" w:rsidRDefault="006D21D1" w:rsidP="006D21D1">
      <w:pPr>
        <w:autoSpaceDE w:val="0"/>
        <w:autoSpaceDN w:val="0"/>
        <w:adjustRightInd w:val="0"/>
        <w:spacing w:after="0" w:line="240" w:lineRule="auto"/>
        <w:rPr>
          <w:rFonts w:ascii="Arial" w:eastAsia="Calibri" w:hAnsi="Arial" w:cs="Arial"/>
          <w:color w:val="000000"/>
          <w:kern w:val="0"/>
          <w14:ligatures w14:val="none"/>
        </w:rPr>
      </w:pPr>
      <w:r>
        <w:rPr>
          <w:rFonts w:ascii="Arial" w:eastAsia="Calibri" w:hAnsi="Arial" w:cs="Arial"/>
          <w:color w:val="000000"/>
          <w:kern w:val="0"/>
          <w14:ligatures w14:val="none"/>
        </w:rPr>
        <w:t xml:space="preserve">                                                                                                            Petra Mandić</w:t>
      </w:r>
      <w:r w:rsidR="00AB6CFB">
        <w:rPr>
          <w:rFonts w:ascii="Arial" w:eastAsia="Calibri" w:hAnsi="Arial" w:cs="Arial"/>
          <w:color w:val="000000"/>
          <w:kern w:val="0"/>
          <w14:ligatures w14:val="none"/>
        </w:rPr>
        <w:t xml:space="preserve"> </w:t>
      </w:r>
    </w:p>
    <w:p w14:paraId="42A0DDD3" w14:textId="77777777" w:rsidR="00886839" w:rsidRDefault="00886839" w:rsidP="006D21D1">
      <w:pPr>
        <w:spacing w:after="0" w:line="240" w:lineRule="auto"/>
        <w:jc w:val="both"/>
        <w:rPr>
          <w:rFonts w:ascii="Arial" w:eastAsia="Times New Roman" w:hAnsi="Arial" w:cs="Arial"/>
          <w:kern w:val="0"/>
          <w:lang w:val="es-ES" w:eastAsia="hr-HR"/>
          <w14:ligatures w14:val="none"/>
        </w:rPr>
      </w:pPr>
    </w:p>
    <w:p w14:paraId="09D5D8BA" w14:textId="77777777" w:rsidR="00886839" w:rsidRDefault="00886839" w:rsidP="006D21D1">
      <w:pPr>
        <w:spacing w:after="0" w:line="240" w:lineRule="auto"/>
        <w:jc w:val="both"/>
        <w:rPr>
          <w:rFonts w:ascii="Arial" w:eastAsia="Times New Roman" w:hAnsi="Arial" w:cs="Arial"/>
          <w:kern w:val="0"/>
          <w:lang w:val="es-ES" w:eastAsia="hr-HR"/>
          <w14:ligatures w14:val="none"/>
        </w:rPr>
      </w:pPr>
    </w:p>
    <w:p w14:paraId="43556CAD" w14:textId="306ABCB2" w:rsidR="006D21D1" w:rsidRPr="00981CE4" w:rsidRDefault="006D21D1" w:rsidP="006D21D1">
      <w:pPr>
        <w:spacing w:after="0" w:line="240" w:lineRule="auto"/>
        <w:jc w:val="both"/>
        <w:rPr>
          <w:rFonts w:ascii="Arial" w:eastAsia="Times New Roman" w:hAnsi="Arial" w:cs="Arial"/>
          <w:kern w:val="0"/>
          <w:lang w:val="es-ES" w:eastAsia="hr-HR"/>
          <w14:ligatures w14:val="none"/>
        </w:rPr>
      </w:pPr>
      <w:proofErr w:type="spellStart"/>
      <w:r w:rsidRPr="00981CE4">
        <w:rPr>
          <w:rFonts w:ascii="Arial" w:eastAsia="Times New Roman" w:hAnsi="Arial" w:cs="Arial"/>
          <w:kern w:val="0"/>
          <w:lang w:val="es-ES" w:eastAsia="hr-HR"/>
          <w14:ligatures w14:val="none"/>
        </w:rPr>
        <w:t>Dostaviti</w:t>
      </w:r>
      <w:proofErr w:type="spellEnd"/>
      <w:r w:rsidRPr="00981CE4">
        <w:rPr>
          <w:rFonts w:ascii="Arial" w:eastAsia="Times New Roman" w:hAnsi="Arial" w:cs="Arial"/>
          <w:kern w:val="0"/>
          <w:lang w:val="es-ES" w:eastAsia="hr-HR"/>
          <w14:ligatures w14:val="none"/>
        </w:rPr>
        <w:t xml:space="preserve"> </w:t>
      </w:r>
      <w:proofErr w:type="spellStart"/>
      <w:r w:rsidRPr="00981CE4">
        <w:rPr>
          <w:rFonts w:ascii="Arial" w:eastAsia="Times New Roman" w:hAnsi="Arial" w:cs="Arial"/>
          <w:kern w:val="0"/>
          <w:lang w:val="es-ES" w:eastAsia="hr-HR"/>
          <w14:ligatures w14:val="none"/>
        </w:rPr>
        <w:t>članicama</w:t>
      </w:r>
      <w:proofErr w:type="spellEnd"/>
      <w:r w:rsidRPr="00981CE4">
        <w:rPr>
          <w:rFonts w:ascii="Arial" w:eastAsia="Times New Roman" w:hAnsi="Arial" w:cs="Arial"/>
          <w:kern w:val="0"/>
          <w:lang w:val="es-ES" w:eastAsia="hr-HR"/>
          <w14:ligatures w14:val="none"/>
        </w:rPr>
        <w:t>:</w:t>
      </w:r>
    </w:p>
    <w:p w14:paraId="3F371305" w14:textId="77777777" w:rsidR="006D21D1" w:rsidRPr="00981CE4" w:rsidRDefault="006D21D1" w:rsidP="006D21D1">
      <w:pPr>
        <w:spacing w:after="0" w:line="240" w:lineRule="auto"/>
        <w:jc w:val="both"/>
        <w:rPr>
          <w:rFonts w:ascii="Arial" w:eastAsia="Times New Roman" w:hAnsi="Arial" w:cs="Arial"/>
          <w:kern w:val="0"/>
          <w:lang w:val="es-ES" w:eastAsia="hr-HR"/>
          <w14:ligatures w14:val="none"/>
        </w:rPr>
      </w:pPr>
      <w:r w:rsidRPr="00981CE4">
        <w:rPr>
          <w:rFonts w:ascii="Arial" w:eastAsia="Times New Roman" w:hAnsi="Arial" w:cs="Arial"/>
          <w:kern w:val="0"/>
          <w:lang w:val="es-ES" w:eastAsia="hr-HR"/>
          <w14:ligatures w14:val="none"/>
        </w:rPr>
        <w:t xml:space="preserve">1.   </w:t>
      </w:r>
      <w:r>
        <w:rPr>
          <w:rFonts w:ascii="Arial" w:eastAsia="Times New Roman" w:hAnsi="Arial" w:cs="Arial"/>
          <w:kern w:val="0"/>
          <w:lang w:val="es-ES" w:eastAsia="hr-HR"/>
          <w14:ligatures w14:val="none"/>
        </w:rPr>
        <w:t>Barbara Vlašić</w:t>
      </w:r>
    </w:p>
    <w:p w14:paraId="3EE18F6B" w14:textId="77777777" w:rsidR="006D21D1" w:rsidRPr="00981CE4" w:rsidRDefault="006D21D1" w:rsidP="006D21D1">
      <w:pPr>
        <w:spacing w:after="0" w:line="240" w:lineRule="auto"/>
        <w:jc w:val="both"/>
        <w:rPr>
          <w:rFonts w:ascii="Arial" w:eastAsia="Times New Roman" w:hAnsi="Arial" w:cs="Arial"/>
          <w:kern w:val="0"/>
          <w:lang w:val="es-ES" w:eastAsia="hr-HR"/>
          <w14:ligatures w14:val="none"/>
        </w:rPr>
      </w:pPr>
      <w:r w:rsidRPr="00981CE4">
        <w:rPr>
          <w:rFonts w:ascii="Arial" w:eastAsia="Times New Roman" w:hAnsi="Arial" w:cs="Arial"/>
          <w:kern w:val="0"/>
          <w:lang w:val="es-ES" w:eastAsia="hr-HR"/>
          <w14:ligatures w14:val="none"/>
        </w:rPr>
        <w:t xml:space="preserve">2.   </w:t>
      </w:r>
      <w:r>
        <w:rPr>
          <w:rFonts w:ascii="Arial" w:eastAsia="Times New Roman" w:hAnsi="Arial" w:cs="Arial"/>
          <w:kern w:val="0"/>
          <w:lang w:val="es-ES" w:eastAsia="hr-HR"/>
          <w14:ligatures w14:val="none"/>
        </w:rPr>
        <w:t>Lana Doračić</w:t>
      </w:r>
    </w:p>
    <w:p w14:paraId="6E47C539" w14:textId="77777777" w:rsidR="006D21D1" w:rsidRPr="00981CE4" w:rsidRDefault="006D21D1" w:rsidP="006D21D1">
      <w:pPr>
        <w:spacing w:after="0" w:line="240" w:lineRule="auto"/>
        <w:jc w:val="both"/>
        <w:rPr>
          <w:rFonts w:ascii="Arial" w:eastAsia="Times New Roman" w:hAnsi="Arial" w:cs="Arial"/>
          <w:kern w:val="0"/>
          <w:lang w:val="es-ES" w:eastAsia="hr-HR"/>
          <w14:ligatures w14:val="none"/>
        </w:rPr>
      </w:pPr>
      <w:r w:rsidRPr="00981CE4">
        <w:rPr>
          <w:rFonts w:ascii="Arial" w:eastAsia="Times New Roman" w:hAnsi="Arial" w:cs="Arial"/>
          <w:kern w:val="0"/>
          <w:lang w:val="es-ES" w:eastAsia="hr-HR"/>
          <w14:ligatures w14:val="none"/>
        </w:rPr>
        <w:t xml:space="preserve">3.   </w:t>
      </w:r>
      <w:r>
        <w:rPr>
          <w:rFonts w:ascii="Arial" w:eastAsia="Times New Roman" w:hAnsi="Arial" w:cs="Arial"/>
          <w:kern w:val="0"/>
          <w:lang w:val="es-ES" w:eastAsia="hr-HR"/>
          <w14:ligatures w14:val="none"/>
        </w:rPr>
        <w:t>Ivana Hajdinjak Banov</w:t>
      </w:r>
    </w:p>
    <w:p w14:paraId="5266153D" w14:textId="77777777" w:rsidR="006D21D1" w:rsidRPr="00981CE4" w:rsidRDefault="006D21D1" w:rsidP="006D21D1">
      <w:pPr>
        <w:spacing w:after="0" w:line="240" w:lineRule="auto"/>
        <w:jc w:val="both"/>
        <w:rPr>
          <w:rFonts w:ascii="Arial" w:eastAsia="Times New Roman" w:hAnsi="Arial" w:cs="Arial"/>
          <w:kern w:val="0"/>
          <w:lang w:val="es-ES" w:eastAsia="hr-HR"/>
          <w14:ligatures w14:val="none"/>
        </w:rPr>
      </w:pPr>
      <w:r w:rsidRPr="00981CE4">
        <w:rPr>
          <w:rFonts w:ascii="Arial" w:eastAsia="Times New Roman" w:hAnsi="Arial" w:cs="Arial"/>
          <w:kern w:val="0"/>
          <w:lang w:val="es-ES" w:eastAsia="hr-HR"/>
          <w14:ligatures w14:val="none"/>
        </w:rPr>
        <w:t xml:space="preserve">4.   </w:t>
      </w:r>
      <w:r>
        <w:rPr>
          <w:rFonts w:ascii="Arial" w:eastAsia="Times New Roman" w:hAnsi="Arial" w:cs="Arial"/>
          <w:kern w:val="0"/>
          <w:lang w:val="es-ES" w:eastAsia="hr-HR"/>
          <w14:ligatures w14:val="none"/>
        </w:rPr>
        <w:t>Petra Mandić</w:t>
      </w:r>
    </w:p>
    <w:p w14:paraId="3149B6FA" w14:textId="77777777" w:rsidR="006D21D1" w:rsidRPr="00981CE4" w:rsidRDefault="006D21D1" w:rsidP="006D21D1">
      <w:pPr>
        <w:spacing w:after="0" w:line="240" w:lineRule="auto"/>
        <w:jc w:val="both"/>
        <w:rPr>
          <w:rFonts w:ascii="Arial" w:eastAsia="Times New Roman" w:hAnsi="Arial" w:cs="Arial"/>
          <w:kern w:val="0"/>
          <w:lang w:val="es-ES" w:eastAsia="hr-HR"/>
          <w14:ligatures w14:val="none"/>
        </w:rPr>
      </w:pPr>
      <w:r w:rsidRPr="00981CE4">
        <w:rPr>
          <w:rFonts w:ascii="Arial" w:eastAsia="Times New Roman" w:hAnsi="Arial" w:cs="Arial"/>
          <w:kern w:val="0"/>
          <w:lang w:val="es-ES" w:eastAsia="hr-HR"/>
          <w14:ligatures w14:val="none"/>
        </w:rPr>
        <w:t xml:space="preserve">5.   Ivana </w:t>
      </w:r>
      <w:proofErr w:type="spellStart"/>
      <w:r w:rsidRPr="00981CE4">
        <w:rPr>
          <w:rFonts w:ascii="Arial" w:eastAsia="Times New Roman" w:hAnsi="Arial" w:cs="Arial"/>
          <w:kern w:val="0"/>
          <w:lang w:val="es-ES" w:eastAsia="hr-HR"/>
          <w14:ligatures w14:val="none"/>
        </w:rPr>
        <w:t>Crnić</w:t>
      </w:r>
      <w:proofErr w:type="spellEnd"/>
    </w:p>
    <w:p w14:paraId="73FD6B49" w14:textId="77777777" w:rsidR="006D21D1" w:rsidRPr="00981CE4" w:rsidRDefault="006D21D1" w:rsidP="006D21D1">
      <w:pPr>
        <w:spacing w:after="0" w:line="240" w:lineRule="auto"/>
        <w:jc w:val="both"/>
        <w:rPr>
          <w:rFonts w:ascii="Arial" w:eastAsia="Times New Roman" w:hAnsi="Arial" w:cs="Arial"/>
          <w:kern w:val="0"/>
          <w:lang w:val="es-ES" w:eastAsia="hr-HR"/>
          <w14:ligatures w14:val="none"/>
        </w:rPr>
      </w:pPr>
      <w:r w:rsidRPr="00981CE4">
        <w:rPr>
          <w:rFonts w:ascii="Arial" w:eastAsia="Times New Roman" w:hAnsi="Arial" w:cs="Arial"/>
          <w:kern w:val="0"/>
          <w:lang w:val="es-ES" w:eastAsia="hr-HR"/>
          <w14:ligatures w14:val="none"/>
        </w:rPr>
        <w:t xml:space="preserve">6.   Lorena </w:t>
      </w:r>
      <w:proofErr w:type="spellStart"/>
      <w:r w:rsidRPr="00981CE4">
        <w:rPr>
          <w:rFonts w:ascii="Arial" w:eastAsia="Times New Roman" w:hAnsi="Arial" w:cs="Arial"/>
          <w:kern w:val="0"/>
          <w:lang w:val="es-ES" w:eastAsia="hr-HR"/>
          <w14:ligatures w14:val="none"/>
        </w:rPr>
        <w:t>Brajković</w:t>
      </w:r>
      <w:proofErr w:type="spellEnd"/>
    </w:p>
    <w:p w14:paraId="5C09C0E2" w14:textId="77777777" w:rsidR="006D21D1" w:rsidRPr="00981CE4" w:rsidRDefault="006D21D1" w:rsidP="006D21D1">
      <w:pPr>
        <w:spacing w:after="0" w:line="240" w:lineRule="auto"/>
        <w:jc w:val="both"/>
        <w:rPr>
          <w:rFonts w:ascii="Arial" w:eastAsia="Times New Roman" w:hAnsi="Arial" w:cs="Arial"/>
          <w:kern w:val="0"/>
          <w:lang w:val="es-ES" w:eastAsia="hr-HR"/>
          <w14:ligatures w14:val="none"/>
        </w:rPr>
      </w:pPr>
      <w:r w:rsidRPr="00981CE4">
        <w:rPr>
          <w:rFonts w:ascii="Arial" w:eastAsia="Times New Roman" w:hAnsi="Arial" w:cs="Arial"/>
          <w:kern w:val="0"/>
          <w:lang w:val="es-ES" w:eastAsia="hr-HR"/>
          <w14:ligatures w14:val="none"/>
        </w:rPr>
        <w:t xml:space="preserve">7.   </w:t>
      </w:r>
      <w:r>
        <w:rPr>
          <w:rFonts w:ascii="Arial" w:eastAsia="Times New Roman" w:hAnsi="Arial" w:cs="Arial"/>
          <w:kern w:val="0"/>
          <w:lang w:val="es-ES" w:eastAsia="hr-HR"/>
          <w14:ligatures w14:val="none"/>
        </w:rPr>
        <w:t>Meri Drašković Vignjević</w:t>
      </w:r>
    </w:p>
    <w:p w14:paraId="7D39978F" w14:textId="77777777" w:rsidR="006D21D1" w:rsidRPr="00981CE4" w:rsidRDefault="006D21D1" w:rsidP="006D21D1">
      <w:pPr>
        <w:spacing w:after="0" w:line="240" w:lineRule="auto"/>
        <w:jc w:val="both"/>
        <w:rPr>
          <w:rFonts w:ascii="Arial" w:eastAsia="Times New Roman" w:hAnsi="Arial" w:cs="Arial"/>
          <w:kern w:val="0"/>
          <w:lang w:val="pl-PL" w:eastAsia="hr-HR"/>
          <w14:ligatures w14:val="none"/>
        </w:rPr>
      </w:pPr>
      <w:r w:rsidRPr="00981CE4">
        <w:rPr>
          <w:rFonts w:ascii="Arial" w:eastAsia="Times New Roman" w:hAnsi="Arial" w:cs="Arial"/>
          <w:kern w:val="0"/>
          <w:lang w:val="pl-PL" w:eastAsia="hr-HR"/>
          <w14:ligatures w14:val="none"/>
        </w:rPr>
        <w:t>te</w:t>
      </w:r>
    </w:p>
    <w:p w14:paraId="257833A6" w14:textId="77777777" w:rsidR="006D21D1" w:rsidRPr="00981CE4" w:rsidRDefault="006D21D1" w:rsidP="006D21D1">
      <w:pPr>
        <w:spacing w:after="0" w:line="240" w:lineRule="auto"/>
        <w:jc w:val="both"/>
        <w:rPr>
          <w:rFonts w:ascii="Arial" w:eastAsia="Times New Roman" w:hAnsi="Arial" w:cs="Arial"/>
          <w:kern w:val="0"/>
          <w:lang w:val="pl-PL" w:eastAsia="hr-HR"/>
          <w14:ligatures w14:val="none"/>
        </w:rPr>
      </w:pPr>
      <w:r w:rsidRPr="00981CE4">
        <w:rPr>
          <w:rFonts w:ascii="Arial" w:eastAsia="Times New Roman" w:hAnsi="Arial" w:cs="Arial"/>
          <w:kern w:val="0"/>
          <w:lang w:val="pl-PL" w:eastAsia="hr-HR"/>
          <w14:ligatures w14:val="none"/>
        </w:rPr>
        <w:t xml:space="preserve"> - </w:t>
      </w:r>
      <w:r w:rsidRPr="00981CE4">
        <w:rPr>
          <w:rFonts w:ascii="Arial" w:eastAsia="Times New Roman" w:hAnsi="Arial" w:cs="Arial"/>
          <w:color w:val="333333"/>
          <w:kern w:val="0"/>
          <w:lang w:eastAsia="hr-HR"/>
          <w14:ligatures w14:val="none"/>
        </w:rPr>
        <w:t>Upravni odjel za odgoj i obrazovanje, kulturu, spor</w:t>
      </w:r>
      <w:r>
        <w:rPr>
          <w:rFonts w:ascii="Arial" w:eastAsia="Times New Roman" w:hAnsi="Arial" w:cs="Arial"/>
          <w:color w:val="333333"/>
          <w:kern w:val="0"/>
          <w:lang w:eastAsia="hr-HR"/>
          <w14:ligatures w14:val="none"/>
        </w:rPr>
        <w:t>t i mlade Grada Rijeke</w:t>
      </w:r>
    </w:p>
    <w:p w14:paraId="0F6233F6" w14:textId="77777777" w:rsidR="006D21D1" w:rsidRDefault="006D21D1" w:rsidP="006D21D1">
      <w:pPr>
        <w:spacing w:after="0" w:line="240" w:lineRule="auto"/>
        <w:jc w:val="both"/>
        <w:rPr>
          <w:rFonts w:ascii="Arial" w:eastAsia="Times New Roman" w:hAnsi="Arial" w:cs="Arial"/>
          <w:kern w:val="0"/>
          <w:lang w:val="pl-PL" w:eastAsia="hr-HR"/>
          <w14:ligatures w14:val="none"/>
        </w:rPr>
      </w:pPr>
    </w:p>
    <w:p w14:paraId="7A99B4F4" w14:textId="77777777" w:rsidR="00EA1047" w:rsidRDefault="00EA1047" w:rsidP="006D21D1">
      <w:pPr>
        <w:spacing w:after="0" w:line="240" w:lineRule="auto"/>
        <w:jc w:val="both"/>
        <w:rPr>
          <w:rFonts w:ascii="Arial" w:eastAsia="Times New Roman" w:hAnsi="Arial" w:cs="Arial"/>
          <w:kern w:val="0"/>
          <w:lang w:val="pl-PL" w:eastAsia="hr-HR"/>
          <w14:ligatures w14:val="none"/>
        </w:rPr>
      </w:pPr>
    </w:p>
    <w:p w14:paraId="61A7CE2A" w14:textId="77777777" w:rsidR="00EA1047" w:rsidRDefault="00EA1047" w:rsidP="006D21D1">
      <w:pPr>
        <w:spacing w:after="0" w:line="240" w:lineRule="auto"/>
        <w:jc w:val="both"/>
        <w:rPr>
          <w:rFonts w:ascii="Arial" w:eastAsia="Times New Roman" w:hAnsi="Arial" w:cs="Arial"/>
          <w:kern w:val="0"/>
          <w:lang w:val="pl-PL" w:eastAsia="hr-HR"/>
          <w14:ligatures w14:val="none"/>
        </w:rPr>
      </w:pPr>
    </w:p>
    <w:p w14:paraId="457010E0" w14:textId="77777777" w:rsidR="006D21D1" w:rsidRDefault="006D21D1" w:rsidP="006D21D1">
      <w:pPr>
        <w:spacing w:after="0" w:line="240" w:lineRule="auto"/>
        <w:jc w:val="both"/>
        <w:rPr>
          <w:rFonts w:ascii="Arial" w:eastAsia="Times New Roman" w:hAnsi="Arial" w:cs="Arial"/>
          <w:kern w:val="0"/>
          <w:lang w:val="pl-PL" w:eastAsia="hr-HR"/>
          <w14:ligatures w14:val="none"/>
        </w:rPr>
      </w:pPr>
    </w:p>
    <w:p w14:paraId="7744372A" w14:textId="77777777" w:rsidR="006D21D1" w:rsidRPr="00FB5786" w:rsidRDefault="006D21D1" w:rsidP="006D21D1">
      <w:pPr>
        <w:spacing w:after="0" w:line="240" w:lineRule="auto"/>
        <w:jc w:val="both"/>
        <w:rPr>
          <w:rFonts w:ascii="Arial" w:eastAsia="Times New Roman" w:hAnsi="Arial" w:cs="Arial"/>
          <w:kern w:val="0"/>
          <w:lang w:val="pl-PL" w:eastAsia="hr-HR"/>
          <w14:ligatures w14:val="none"/>
        </w:rPr>
      </w:pPr>
      <w:r w:rsidRPr="00981CE4">
        <w:rPr>
          <w:rFonts w:ascii="Arial" w:eastAsia="Times New Roman" w:hAnsi="Arial" w:cs="Arial"/>
          <w:kern w:val="0"/>
          <w:lang w:val="pl-PL" w:eastAsia="hr-HR"/>
          <w14:ligatures w14:val="none"/>
        </w:rPr>
        <w:t xml:space="preserve">Molimo </w:t>
      </w:r>
      <w:r>
        <w:rPr>
          <w:rFonts w:ascii="Arial" w:eastAsia="Times New Roman" w:hAnsi="Arial" w:cs="Arial"/>
          <w:kern w:val="0"/>
          <w:lang w:val="pl-PL" w:eastAsia="hr-HR"/>
          <w14:ligatures w14:val="none"/>
        </w:rPr>
        <w:t>potvrdu</w:t>
      </w:r>
      <w:r w:rsidRPr="00981CE4">
        <w:rPr>
          <w:rFonts w:ascii="Arial" w:eastAsia="Times New Roman" w:hAnsi="Arial" w:cs="Arial"/>
          <w:kern w:val="0"/>
          <w:lang w:val="pl-PL" w:eastAsia="hr-HR"/>
          <w14:ligatures w14:val="none"/>
        </w:rPr>
        <w:t xml:space="preserve"> </w:t>
      </w:r>
      <w:r>
        <w:rPr>
          <w:rFonts w:ascii="Arial" w:eastAsia="Times New Roman" w:hAnsi="Arial" w:cs="Arial"/>
          <w:kern w:val="0"/>
          <w:lang w:val="pl-PL" w:eastAsia="hr-HR"/>
          <w14:ligatures w14:val="none"/>
        </w:rPr>
        <w:t xml:space="preserve">Vašeg </w:t>
      </w:r>
      <w:r w:rsidRPr="00981CE4">
        <w:rPr>
          <w:rFonts w:ascii="Arial" w:eastAsia="Times New Roman" w:hAnsi="Arial" w:cs="Arial"/>
          <w:kern w:val="0"/>
          <w:lang w:val="pl-PL" w:eastAsia="hr-HR"/>
          <w14:ligatures w14:val="none"/>
        </w:rPr>
        <w:t>sudjelovanj</w:t>
      </w:r>
      <w:r>
        <w:rPr>
          <w:rFonts w:ascii="Arial" w:eastAsia="Times New Roman" w:hAnsi="Arial" w:cs="Arial"/>
          <w:kern w:val="0"/>
          <w:lang w:val="pl-PL" w:eastAsia="hr-HR"/>
          <w14:ligatures w14:val="none"/>
        </w:rPr>
        <w:t>a na sjednici Upravnog vijeća</w:t>
      </w:r>
      <w:r w:rsidRPr="00981CE4">
        <w:rPr>
          <w:rFonts w:ascii="Arial" w:eastAsia="Times New Roman" w:hAnsi="Arial" w:cs="Arial"/>
          <w:kern w:val="0"/>
          <w:lang w:val="pl-PL" w:eastAsia="hr-HR"/>
          <w14:ligatures w14:val="none"/>
        </w:rPr>
        <w:t>.</w:t>
      </w:r>
    </w:p>
    <w:p w14:paraId="4730A313" w14:textId="77777777" w:rsidR="006D21D1" w:rsidRDefault="006D21D1" w:rsidP="006D21D1">
      <w:pPr>
        <w:spacing w:after="0" w:line="240" w:lineRule="auto"/>
        <w:rPr>
          <w:rFonts w:ascii="Arial" w:eastAsia="Calibri" w:hAnsi="Arial" w:cs="Arial"/>
          <w:b/>
          <w:bCs/>
          <w:kern w:val="0"/>
        </w:rPr>
      </w:pPr>
    </w:p>
    <w:sectPr w:rsidR="006D21D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altName w:val="Arial"/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Unicode MS">
    <w:altName w:val="Arial"/>
    <w:panose1 w:val="020B0604020202020204"/>
    <w:charset w:val="00"/>
    <w:family w:val="auto"/>
    <w:pitch w:val="variable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F606A9"/>
    <w:multiLevelType w:val="hybridMultilevel"/>
    <w:tmpl w:val="A772500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BF25AE0"/>
    <w:multiLevelType w:val="hybridMultilevel"/>
    <w:tmpl w:val="DBCCAF98"/>
    <w:lvl w:ilvl="0" w:tplc="041A000F">
      <w:start w:val="1"/>
      <w:numFmt w:val="decimal"/>
      <w:lvlText w:val="%1."/>
      <w:lvlJc w:val="left"/>
      <w:pPr>
        <w:ind w:left="786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C9041AF"/>
    <w:multiLevelType w:val="hybridMultilevel"/>
    <w:tmpl w:val="A398AFCA"/>
    <w:lvl w:ilvl="0" w:tplc="F09E7D2C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72476666">
    <w:abstractNumId w:val="1"/>
  </w:num>
  <w:num w:numId="2" w16cid:durableId="145322397">
    <w:abstractNumId w:val="0"/>
  </w:num>
  <w:num w:numId="3" w16cid:durableId="16903166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1E78"/>
    <w:rsid w:val="0009588A"/>
    <w:rsid w:val="000A7181"/>
    <w:rsid w:val="00155A08"/>
    <w:rsid w:val="00156856"/>
    <w:rsid w:val="0018060F"/>
    <w:rsid w:val="00207F09"/>
    <w:rsid w:val="00211E78"/>
    <w:rsid w:val="003070E1"/>
    <w:rsid w:val="00324A16"/>
    <w:rsid w:val="00332CD9"/>
    <w:rsid w:val="00356EDD"/>
    <w:rsid w:val="00397417"/>
    <w:rsid w:val="003F2C38"/>
    <w:rsid w:val="00420EA4"/>
    <w:rsid w:val="00436683"/>
    <w:rsid w:val="004C5BA6"/>
    <w:rsid w:val="0051185D"/>
    <w:rsid w:val="005242E9"/>
    <w:rsid w:val="00591930"/>
    <w:rsid w:val="0059359A"/>
    <w:rsid w:val="006344A6"/>
    <w:rsid w:val="00683849"/>
    <w:rsid w:val="006B281A"/>
    <w:rsid w:val="006C2049"/>
    <w:rsid w:val="006D21D1"/>
    <w:rsid w:val="00714BD3"/>
    <w:rsid w:val="00743E6B"/>
    <w:rsid w:val="00760253"/>
    <w:rsid w:val="00780A78"/>
    <w:rsid w:val="007813A2"/>
    <w:rsid w:val="00792CF3"/>
    <w:rsid w:val="00880057"/>
    <w:rsid w:val="00886839"/>
    <w:rsid w:val="008B76E9"/>
    <w:rsid w:val="00952F25"/>
    <w:rsid w:val="00AA0E23"/>
    <w:rsid w:val="00AB6CFB"/>
    <w:rsid w:val="00BD59B3"/>
    <w:rsid w:val="00C126E8"/>
    <w:rsid w:val="00CD1225"/>
    <w:rsid w:val="00D15DDB"/>
    <w:rsid w:val="00D742D4"/>
    <w:rsid w:val="00D84A69"/>
    <w:rsid w:val="00E56D87"/>
    <w:rsid w:val="00EA1047"/>
    <w:rsid w:val="00EC2F4D"/>
    <w:rsid w:val="00F730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A7E928"/>
  <w15:chartTrackingRefBased/>
  <w15:docId w15:val="{41A509A7-CAF2-4C82-992C-912CBBEF50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070E1"/>
  </w:style>
  <w:style w:type="paragraph" w:styleId="Heading1">
    <w:name w:val="heading 1"/>
    <w:basedOn w:val="Normal"/>
    <w:next w:val="Normal"/>
    <w:link w:val="Heading1Char"/>
    <w:uiPriority w:val="9"/>
    <w:qFormat/>
    <w:rsid w:val="00211E7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11E7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11E7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11E7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11E7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11E7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11E7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11E7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11E7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11E7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11E7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11E7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11E78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11E78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11E7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11E7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11E7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11E7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11E7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11E7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11E7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11E7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11E7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11E7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11E7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11E78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11E7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11E78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11E78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250</Words>
  <Characters>1425</Characters>
  <Application>Microsoft Office Word</Application>
  <DocSecurity>0</DocSecurity>
  <Lines>11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1</vt:i4>
      </vt:variant>
    </vt:vector>
  </HeadingPairs>
  <TitlesOfParts>
    <vt:vector size="2" baseType="lpstr">
      <vt:lpstr/>
      <vt:lpstr>Rijeka, 24.8.2026.</vt:lpstr>
    </vt:vector>
  </TitlesOfParts>
  <Company/>
  <LinksUpToDate>false</LinksUpToDate>
  <CharactersWithSpaces>1672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Gregorović Irene</dc:creator>
  <cp:keywords/>
  <dc:description/>
  <cp:lastModifiedBy>Gregorović Irene</cp:lastModifiedBy>
  <cp:revision>12</cp:revision>
  <cp:lastPrinted>2026-07-14T07:56:00Z</cp:lastPrinted>
  <dcterms:created xsi:type="dcterms:W3CDTF">2026-08-25T12:23:00Z</dcterms:created>
  <dcterms:modified xsi:type="dcterms:W3CDTF">2026-08-26T09:17:00Z</dcterms:modified>
</cp:coreProperties>
</file>