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398F8"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0FAA6CD0" wp14:editId="181D308C">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16304F31"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565AD042"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74F45C6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5D8AA361" w14:textId="4BD03EB0" w:rsidR="008D452D" w:rsidRPr="001A0210"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851D14">
        <w:rPr>
          <w:rFonts w:ascii="Arial" w:eastAsia="Calibri" w:hAnsi="Arial" w:cs="Arial"/>
        </w:rPr>
        <w:t>406-09/2</w:t>
      </w:r>
      <w:r w:rsidR="0080706D">
        <w:rPr>
          <w:rFonts w:ascii="Arial" w:eastAsia="Calibri" w:hAnsi="Arial" w:cs="Arial"/>
        </w:rPr>
        <w:t>5</w:t>
      </w:r>
      <w:r w:rsidR="008D452D" w:rsidRPr="001C231E">
        <w:rPr>
          <w:rFonts w:ascii="Arial" w:eastAsia="Calibri" w:hAnsi="Arial" w:cs="Arial"/>
        </w:rPr>
        <w:t>-0</w:t>
      </w:r>
      <w:r w:rsidR="00851D14">
        <w:rPr>
          <w:rFonts w:ascii="Arial" w:eastAsia="Calibri" w:hAnsi="Arial" w:cs="Arial"/>
        </w:rPr>
        <w:t>1</w:t>
      </w:r>
      <w:r w:rsidR="008D452D" w:rsidRPr="001C231E">
        <w:rPr>
          <w:rFonts w:ascii="Arial" w:eastAsia="Calibri" w:hAnsi="Arial" w:cs="Arial"/>
        </w:rPr>
        <w:t>/</w:t>
      </w:r>
      <w:r w:rsidR="0080706D" w:rsidRPr="001A0210">
        <w:rPr>
          <w:rFonts w:ascii="Arial" w:eastAsia="Calibri" w:hAnsi="Arial" w:cs="Arial"/>
        </w:rPr>
        <w:t>3</w:t>
      </w:r>
      <w:r w:rsidR="007C73F4" w:rsidRPr="001A0210">
        <w:rPr>
          <w:rFonts w:ascii="Arial" w:eastAsia="Calibri" w:hAnsi="Arial" w:cs="Arial"/>
        </w:rPr>
        <w:t>4</w:t>
      </w:r>
    </w:p>
    <w:p w14:paraId="2AAA9BBA" w14:textId="57A5122F"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2110C">
        <w:rPr>
          <w:rFonts w:ascii="Arial" w:eastAsia="Calibri" w:hAnsi="Arial" w:cs="Arial"/>
        </w:rPr>
        <w:t>/01</w:t>
      </w:r>
      <w:r w:rsidRPr="001C231E">
        <w:rPr>
          <w:rFonts w:ascii="Arial" w:eastAsia="Calibri" w:hAnsi="Arial" w:cs="Arial"/>
        </w:rPr>
        <w:t>-</w:t>
      </w:r>
      <w:r w:rsidR="00851D14">
        <w:rPr>
          <w:rFonts w:ascii="Arial" w:eastAsia="Calibri" w:hAnsi="Arial" w:cs="Arial"/>
        </w:rPr>
        <w:t>29</w:t>
      </w:r>
      <w:r w:rsidRPr="001C231E">
        <w:rPr>
          <w:rFonts w:ascii="Arial" w:eastAsia="Calibri" w:hAnsi="Arial" w:cs="Arial"/>
        </w:rPr>
        <w:t>-</w:t>
      </w:r>
      <w:r w:rsidR="00527E65">
        <w:rPr>
          <w:rFonts w:ascii="Arial" w:eastAsia="Calibri" w:hAnsi="Arial" w:cs="Arial"/>
        </w:rPr>
        <w:t>2</w:t>
      </w:r>
      <w:r w:rsidR="0080706D">
        <w:rPr>
          <w:rFonts w:ascii="Arial" w:eastAsia="Calibri" w:hAnsi="Arial" w:cs="Arial"/>
        </w:rPr>
        <w:t>5</w:t>
      </w:r>
      <w:r w:rsidR="008D452D" w:rsidRPr="001C231E">
        <w:rPr>
          <w:rFonts w:ascii="Arial" w:eastAsia="Calibri" w:hAnsi="Arial" w:cs="Arial"/>
        </w:rPr>
        <w:t>-2</w:t>
      </w:r>
    </w:p>
    <w:p w14:paraId="6E25001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1C81642D" w14:textId="15850AD3"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C507CC">
        <w:rPr>
          <w:rFonts w:ascii="Arial" w:eastAsia="Calibri" w:hAnsi="Arial" w:cs="Arial"/>
        </w:rPr>
        <w:t>0</w:t>
      </w:r>
      <w:r w:rsidR="00B172E9">
        <w:rPr>
          <w:rFonts w:ascii="Arial" w:eastAsia="Calibri" w:hAnsi="Arial" w:cs="Arial"/>
        </w:rPr>
        <w:t>6</w:t>
      </w:r>
      <w:r w:rsidR="00527E65">
        <w:rPr>
          <w:rFonts w:ascii="Arial" w:eastAsia="Calibri" w:hAnsi="Arial" w:cs="Arial"/>
        </w:rPr>
        <w:t>.</w:t>
      </w:r>
      <w:r w:rsidR="00FA68B9">
        <w:rPr>
          <w:rFonts w:ascii="Arial" w:eastAsia="Calibri" w:hAnsi="Arial" w:cs="Arial"/>
        </w:rPr>
        <w:t xml:space="preserve"> </w:t>
      </w:r>
      <w:r w:rsidR="00C507CC">
        <w:rPr>
          <w:rFonts w:ascii="Arial" w:eastAsia="Calibri" w:hAnsi="Arial" w:cs="Arial"/>
        </w:rPr>
        <w:t>lipnja</w:t>
      </w:r>
      <w:r w:rsidR="00AD27C0">
        <w:rPr>
          <w:rFonts w:ascii="Arial" w:eastAsia="Calibri" w:hAnsi="Arial" w:cs="Arial"/>
        </w:rPr>
        <w:t xml:space="preserve"> 20</w:t>
      </w:r>
      <w:r w:rsidR="00527E65">
        <w:rPr>
          <w:rFonts w:ascii="Arial" w:eastAsia="Calibri" w:hAnsi="Arial" w:cs="Arial"/>
        </w:rPr>
        <w:t>2</w:t>
      </w:r>
      <w:r w:rsidR="004517BB">
        <w:rPr>
          <w:rFonts w:ascii="Arial" w:eastAsia="Calibri" w:hAnsi="Arial" w:cs="Arial"/>
        </w:rPr>
        <w:t>5</w:t>
      </w:r>
      <w:r w:rsidRPr="00B05943">
        <w:rPr>
          <w:rFonts w:ascii="Arial" w:eastAsia="Calibri" w:hAnsi="Arial" w:cs="Arial"/>
        </w:rPr>
        <w:t>. godine</w:t>
      </w:r>
    </w:p>
    <w:p w14:paraId="2AECC28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57EF870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B1B735B"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72527C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774B0B9"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2AC8D77"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0BBC30F"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E36CC19"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5740B705"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68BA1B3F"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46B43753"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0ABB3329"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4AA674B9" w14:textId="77777777" w:rsidR="00193FAB" w:rsidRDefault="00734FAE" w:rsidP="005A4E54">
      <w:pPr>
        <w:autoSpaceDE w:val="0"/>
        <w:autoSpaceDN w:val="0"/>
        <w:adjustRightInd w:val="0"/>
        <w:spacing w:after="0" w:line="276" w:lineRule="auto"/>
        <w:ind w:left="-1134" w:firstLine="1134"/>
        <w:jc w:val="center"/>
        <w:rPr>
          <w:rFonts w:ascii="Arial" w:eastAsia="Calibri" w:hAnsi="Arial" w:cs="Arial"/>
          <w:b/>
          <w:sz w:val="36"/>
          <w:szCs w:val="36"/>
        </w:rPr>
      </w:pPr>
      <w:r>
        <w:rPr>
          <w:rFonts w:ascii="Arial" w:eastAsia="Calibri" w:hAnsi="Arial" w:cs="Arial"/>
          <w:b/>
          <w:sz w:val="36"/>
          <w:szCs w:val="36"/>
        </w:rPr>
        <w:t xml:space="preserve">PREDMET NABAVE: </w:t>
      </w:r>
      <w:r w:rsidR="001305E5">
        <w:rPr>
          <w:rFonts w:ascii="Arial" w:eastAsia="Calibri" w:hAnsi="Arial" w:cs="Arial"/>
          <w:b/>
          <w:sz w:val="36"/>
          <w:szCs w:val="36"/>
        </w:rPr>
        <w:t>PREMIJE OSIGURANJA VOZILA</w:t>
      </w:r>
    </w:p>
    <w:p w14:paraId="6ED8CC53" w14:textId="77777777" w:rsidR="00DD565A" w:rsidRPr="00DD565A" w:rsidRDefault="00DD565A" w:rsidP="00B05943">
      <w:pPr>
        <w:autoSpaceDE w:val="0"/>
        <w:autoSpaceDN w:val="0"/>
        <w:adjustRightInd w:val="0"/>
        <w:spacing w:after="0" w:line="276" w:lineRule="auto"/>
        <w:ind w:left="-1134" w:firstLine="1134"/>
        <w:jc w:val="center"/>
        <w:rPr>
          <w:rFonts w:ascii="Arial" w:eastAsia="Calibri" w:hAnsi="Arial" w:cs="Arial"/>
          <w:b/>
          <w:sz w:val="28"/>
          <w:szCs w:val="28"/>
        </w:rPr>
      </w:pPr>
    </w:p>
    <w:p w14:paraId="0E23744E" w14:textId="66BBEAD8"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 xml:space="preserve">jednostavne nabave </w:t>
      </w:r>
      <w:r w:rsidR="00527E65">
        <w:rPr>
          <w:rFonts w:ascii="Arial" w:eastAsia="Calibri" w:hAnsi="Arial" w:cs="Arial"/>
        </w:rPr>
        <w:t>usluga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80706D">
        <w:rPr>
          <w:rFonts w:ascii="Arial" w:eastAsia="Calibri" w:hAnsi="Arial" w:cs="Arial"/>
        </w:rPr>
        <w:t>44</w:t>
      </w:r>
      <w:r w:rsidR="00DD565A">
        <w:rPr>
          <w:rFonts w:ascii="Arial" w:eastAsia="Calibri" w:hAnsi="Arial" w:cs="Arial"/>
        </w:rPr>
        <w:t>/</w:t>
      </w:r>
      <w:r w:rsidR="00231B6D">
        <w:rPr>
          <w:rFonts w:ascii="Arial" w:eastAsia="Calibri" w:hAnsi="Arial" w:cs="Arial"/>
        </w:rPr>
        <w:t>202</w:t>
      </w:r>
      <w:r w:rsidR="0080706D">
        <w:rPr>
          <w:rFonts w:ascii="Arial" w:eastAsia="Calibri" w:hAnsi="Arial" w:cs="Arial"/>
        </w:rPr>
        <w:t>5</w:t>
      </w:r>
    </w:p>
    <w:p w14:paraId="01319A6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6FCE829"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F63541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09D2069"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6F14F3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2798AA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BC860E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39BDD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F355FC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DA82F1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8238D2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6E9E38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5CBC41C" w14:textId="3110A199"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C507CC">
        <w:rPr>
          <w:rFonts w:ascii="Arial" w:eastAsia="Calibri" w:hAnsi="Arial" w:cs="Arial"/>
          <w:sz w:val="24"/>
          <w:szCs w:val="24"/>
        </w:rPr>
        <w:t>lipanj</w:t>
      </w:r>
      <w:r w:rsidR="00297178">
        <w:rPr>
          <w:rFonts w:ascii="Arial" w:eastAsia="Calibri" w:hAnsi="Arial" w:cs="Arial"/>
          <w:sz w:val="24"/>
          <w:szCs w:val="24"/>
        </w:rPr>
        <w:t xml:space="preserve"> </w:t>
      </w:r>
      <w:r w:rsidR="00AD27C0">
        <w:rPr>
          <w:rFonts w:ascii="Arial" w:eastAsia="Calibri" w:hAnsi="Arial" w:cs="Arial"/>
          <w:sz w:val="24"/>
          <w:szCs w:val="24"/>
        </w:rPr>
        <w:t xml:space="preserve"> </w:t>
      </w:r>
      <w:r w:rsidR="00E03626">
        <w:rPr>
          <w:rFonts w:ascii="Arial" w:eastAsia="Calibri" w:hAnsi="Arial" w:cs="Arial"/>
          <w:sz w:val="24"/>
          <w:szCs w:val="24"/>
        </w:rPr>
        <w:t>202</w:t>
      </w:r>
      <w:r w:rsidR="0080706D">
        <w:rPr>
          <w:rFonts w:ascii="Arial" w:eastAsia="Calibri" w:hAnsi="Arial" w:cs="Arial"/>
          <w:sz w:val="24"/>
          <w:szCs w:val="24"/>
        </w:rPr>
        <w:t>5</w:t>
      </w:r>
      <w:r w:rsidR="008D452D" w:rsidRPr="00B05943">
        <w:rPr>
          <w:rFonts w:ascii="Arial" w:eastAsia="Calibri" w:hAnsi="Arial" w:cs="Arial"/>
          <w:sz w:val="24"/>
          <w:szCs w:val="24"/>
        </w:rPr>
        <w:t>.</w:t>
      </w:r>
    </w:p>
    <w:p w14:paraId="452F33D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EE5D9B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2DE03F2"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36C07C5F"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686070F7" w14:textId="77777777" w:rsidR="00BB1A3E" w:rsidRDefault="00BB1A3E"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CDA04A8" w14:textId="77777777" w:rsidR="00BB1A3E" w:rsidRDefault="00BB1A3E"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17014F1"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13E01F85"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1825ED1D"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02062311"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407BF920"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6F111212"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7CEF3E63" w14:textId="77777777" w:rsidR="008D452D" w:rsidRPr="00B05943" w:rsidRDefault="008D452D" w:rsidP="00B05943">
      <w:pPr>
        <w:spacing w:after="0" w:line="276" w:lineRule="auto"/>
        <w:ind w:left="924"/>
        <w:jc w:val="both"/>
        <w:rPr>
          <w:rFonts w:ascii="Arial" w:eastAsia="Calibri" w:hAnsi="Arial" w:cs="Arial"/>
        </w:rPr>
      </w:pPr>
    </w:p>
    <w:p w14:paraId="013953EE"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0F557D99"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5DC00988"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2B3A9F88" w14:textId="77777777"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Rok</w:t>
      </w:r>
      <w:r w:rsidR="006C0F1A">
        <w:rPr>
          <w:rFonts w:ascii="Arial" w:eastAsia="Calibri" w:hAnsi="Arial" w:cs="Arial"/>
        </w:rPr>
        <w:t xml:space="preserve"> i mjesto </w:t>
      </w:r>
      <w:r w:rsidR="00C25B97">
        <w:rPr>
          <w:rFonts w:ascii="Arial" w:eastAsia="Calibri" w:hAnsi="Arial" w:cs="Arial"/>
        </w:rPr>
        <w:t>isporuke robe</w:t>
      </w:r>
    </w:p>
    <w:p w14:paraId="0306DC9B"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3949E2A0"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6287F66E"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1505D6CB"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1C0DF4C0"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5E733CC5" w14:textId="77777777" w:rsidR="00D05DDE" w:rsidRPr="00B05943" w:rsidRDefault="00D05DDE" w:rsidP="009C7137">
      <w:pPr>
        <w:pStyle w:val="ListParagraph"/>
        <w:spacing w:after="0" w:line="240" w:lineRule="auto"/>
        <w:ind w:left="567"/>
        <w:rPr>
          <w:rFonts w:ascii="Arial" w:eastAsia="Calibri" w:hAnsi="Arial" w:cs="Arial"/>
        </w:rPr>
      </w:pPr>
    </w:p>
    <w:p w14:paraId="05EF354D"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44DC7562" w14:textId="77777777" w:rsidR="00D05DDE" w:rsidRPr="008D05B9" w:rsidRDefault="00D05DDE" w:rsidP="00D05DDE">
      <w:pPr>
        <w:pStyle w:val="ListParagraph"/>
        <w:spacing w:after="0" w:line="240" w:lineRule="auto"/>
        <w:ind w:left="1080"/>
        <w:jc w:val="both"/>
        <w:rPr>
          <w:rFonts w:ascii="Arial" w:eastAsia="Calibri" w:hAnsi="Arial" w:cs="Arial"/>
          <w:b/>
        </w:rPr>
      </w:pPr>
    </w:p>
    <w:p w14:paraId="58900319"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2658B2">
        <w:rPr>
          <w:rFonts w:ascii="Arial" w:hAnsi="Arial" w:cs="Arial"/>
          <w:b/>
        </w:rPr>
        <w:t xml:space="preserve">    </w:t>
      </w:r>
      <w:r w:rsidRPr="00E308C8">
        <w:rPr>
          <w:rFonts w:ascii="Arial" w:hAnsi="Arial" w:cs="Arial"/>
        </w:rPr>
        <w:t>Izvadak iz sudskog, obrtnog, strukovnog registra</w:t>
      </w:r>
    </w:p>
    <w:p w14:paraId="27D3AF66"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2658B2">
        <w:rPr>
          <w:rFonts w:ascii="Arial" w:hAnsi="Arial" w:cs="Arial"/>
          <w:b/>
        </w:rPr>
        <w:t xml:space="preserve">   </w:t>
      </w:r>
      <w:r>
        <w:rPr>
          <w:rFonts w:ascii="Arial" w:hAnsi="Arial" w:cs="Arial"/>
        </w:rPr>
        <w:t>Potvrda P</w:t>
      </w:r>
      <w:r w:rsidRPr="00E308C8">
        <w:rPr>
          <w:rFonts w:ascii="Arial" w:hAnsi="Arial" w:cs="Arial"/>
        </w:rPr>
        <w:t xml:space="preserve">orezne uprave  </w:t>
      </w:r>
    </w:p>
    <w:p w14:paraId="7EFCA34F" w14:textId="77777777" w:rsidR="007A2B96" w:rsidRDefault="002658B2" w:rsidP="00D83B8F">
      <w:pPr>
        <w:pStyle w:val="Heading2"/>
        <w:rPr>
          <w:rFonts w:ascii="Arial" w:hAnsi="Arial" w:cs="Arial"/>
        </w:rPr>
      </w:pPr>
      <w:r w:rsidRPr="002658B2">
        <w:rPr>
          <w:rFonts w:ascii="Arial" w:hAnsi="Arial" w:cs="Arial"/>
          <w:sz w:val="22"/>
          <w:szCs w:val="22"/>
        </w:rPr>
        <w:t xml:space="preserve">       </w:t>
      </w:r>
      <w:r w:rsidR="00D83B8F">
        <w:rPr>
          <w:rFonts w:ascii="Arial" w:hAnsi="Arial" w:cs="Arial"/>
          <w:sz w:val="22"/>
          <w:szCs w:val="22"/>
        </w:rPr>
        <w:t xml:space="preserve"> </w:t>
      </w:r>
    </w:p>
    <w:p w14:paraId="3D1203F0" w14:textId="77777777" w:rsidR="00367350" w:rsidRPr="00E308C8" w:rsidRDefault="00367350" w:rsidP="00D05DDE">
      <w:pPr>
        <w:pStyle w:val="NoSpacing"/>
        <w:rPr>
          <w:rFonts w:ascii="Arial" w:hAnsi="Arial" w:cs="Arial"/>
          <w:b/>
        </w:rPr>
      </w:pPr>
    </w:p>
    <w:p w14:paraId="772DD9F0"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350EBE87"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11B02214"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2D18155C"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0FF837D3"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4082657B" w14:textId="77777777" w:rsidR="008D452D" w:rsidRPr="00B05943" w:rsidRDefault="008D452D" w:rsidP="00D05DDE">
      <w:pPr>
        <w:spacing w:after="0" w:line="276" w:lineRule="auto"/>
        <w:jc w:val="both"/>
        <w:rPr>
          <w:rFonts w:ascii="Arial" w:eastAsia="Calibri" w:hAnsi="Arial" w:cs="Arial"/>
        </w:rPr>
      </w:pPr>
    </w:p>
    <w:p w14:paraId="657BF2A1"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5F17E73F"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330F572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6E8EF88F"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i potrebna oznaka na omotnici ponude </w:t>
      </w:r>
    </w:p>
    <w:p w14:paraId="7DE2892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76B452B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7ED7181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1CC32450"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0554C657"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2049B0B4" w14:textId="77777777" w:rsidR="008D452D" w:rsidRPr="00B05943" w:rsidRDefault="008D452D" w:rsidP="00B05943">
      <w:pPr>
        <w:spacing w:after="0" w:line="276" w:lineRule="auto"/>
        <w:jc w:val="both"/>
        <w:rPr>
          <w:rFonts w:ascii="Arial" w:eastAsia="Calibri" w:hAnsi="Arial" w:cs="Arial"/>
        </w:rPr>
      </w:pPr>
    </w:p>
    <w:p w14:paraId="460CAC9A"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6F466729" w14:textId="77777777" w:rsidR="008D452D" w:rsidRPr="00B05943" w:rsidRDefault="008D452D" w:rsidP="00B05943">
      <w:pPr>
        <w:spacing w:after="0" w:line="276" w:lineRule="auto"/>
        <w:ind w:left="1080"/>
        <w:jc w:val="both"/>
        <w:rPr>
          <w:rFonts w:ascii="Arial" w:eastAsia="Calibri" w:hAnsi="Arial" w:cs="Arial"/>
          <w:b/>
        </w:rPr>
      </w:pPr>
    </w:p>
    <w:p w14:paraId="7AF07A37"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768D8697" w14:textId="77777777" w:rsidR="008D452D" w:rsidRPr="00B05943" w:rsidRDefault="008D452D" w:rsidP="00B05943">
      <w:pPr>
        <w:spacing w:after="200" w:line="276" w:lineRule="auto"/>
        <w:ind w:left="720"/>
        <w:contextualSpacing/>
        <w:jc w:val="both"/>
        <w:rPr>
          <w:rFonts w:ascii="Arial" w:eastAsia="Calibri" w:hAnsi="Arial" w:cs="Arial"/>
          <w:b/>
        </w:rPr>
      </w:pPr>
    </w:p>
    <w:p w14:paraId="2E713D60" w14:textId="77777777" w:rsidR="008D452D" w:rsidRPr="00B05943" w:rsidRDefault="008D452D" w:rsidP="00B05943">
      <w:pPr>
        <w:spacing w:after="0" w:line="276" w:lineRule="auto"/>
        <w:ind w:left="1077"/>
        <w:jc w:val="both"/>
        <w:rPr>
          <w:rFonts w:ascii="Arial" w:eastAsia="Calibri" w:hAnsi="Arial" w:cs="Arial"/>
          <w:b/>
        </w:rPr>
      </w:pPr>
    </w:p>
    <w:p w14:paraId="494C62B7"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1273F454"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0570F8EF"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5A0AA810" w14:textId="77777777" w:rsidR="009C3E6D" w:rsidRDefault="009C3E6D" w:rsidP="00B05943">
      <w:pPr>
        <w:spacing w:after="0" w:line="276" w:lineRule="auto"/>
        <w:jc w:val="both"/>
        <w:rPr>
          <w:rFonts w:ascii="Arial" w:eastAsia="Calibri" w:hAnsi="Arial" w:cs="Arial"/>
        </w:rPr>
      </w:pPr>
    </w:p>
    <w:p w14:paraId="65DE5357" w14:textId="77777777" w:rsidR="00BA6477" w:rsidRDefault="00BA6477" w:rsidP="00B05943">
      <w:pPr>
        <w:spacing w:after="0" w:line="276" w:lineRule="auto"/>
        <w:jc w:val="both"/>
        <w:rPr>
          <w:rFonts w:ascii="Arial" w:eastAsia="Calibri" w:hAnsi="Arial" w:cs="Arial"/>
        </w:rPr>
      </w:pPr>
    </w:p>
    <w:p w14:paraId="346CBABE" w14:textId="77777777" w:rsidR="00BB1A3E" w:rsidRDefault="00BB1A3E" w:rsidP="00B05943">
      <w:pPr>
        <w:spacing w:after="0" w:line="276" w:lineRule="auto"/>
        <w:jc w:val="both"/>
        <w:rPr>
          <w:rFonts w:ascii="Arial" w:eastAsia="Calibri" w:hAnsi="Arial" w:cs="Arial"/>
        </w:rPr>
      </w:pPr>
    </w:p>
    <w:p w14:paraId="4F718AF1" w14:textId="77777777" w:rsidR="00BB1A3E" w:rsidRDefault="00BB1A3E" w:rsidP="00B05943">
      <w:pPr>
        <w:spacing w:after="0" w:line="276" w:lineRule="auto"/>
        <w:jc w:val="both"/>
        <w:rPr>
          <w:rFonts w:ascii="Arial" w:eastAsia="Calibri" w:hAnsi="Arial" w:cs="Arial"/>
        </w:rPr>
      </w:pPr>
    </w:p>
    <w:p w14:paraId="739B42E6" w14:textId="77777777" w:rsidR="009811A9" w:rsidRDefault="009811A9" w:rsidP="00231B6D">
      <w:pPr>
        <w:spacing w:after="0" w:line="276" w:lineRule="auto"/>
        <w:jc w:val="both"/>
        <w:rPr>
          <w:rFonts w:ascii="Arial" w:eastAsia="Calibri" w:hAnsi="Arial" w:cs="Arial"/>
        </w:rPr>
      </w:pPr>
    </w:p>
    <w:p w14:paraId="60A4F97E" w14:textId="3197A029" w:rsidR="00231B6D" w:rsidRPr="007A3380" w:rsidRDefault="00231B6D" w:rsidP="00231B6D">
      <w:pPr>
        <w:spacing w:after="0" w:line="276" w:lineRule="auto"/>
        <w:jc w:val="both"/>
        <w:rPr>
          <w:rFonts w:ascii="Arial" w:eastAsia="Calibri" w:hAnsi="Arial" w:cs="Arial"/>
        </w:rPr>
      </w:pPr>
      <w:r w:rsidRPr="00B05943">
        <w:rPr>
          <w:rFonts w:ascii="Arial" w:eastAsia="Calibri" w:hAnsi="Arial" w:cs="Arial"/>
        </w:rPr>
        <w:lastRenderedPageBreak/>
        <w:t>Naručitelj Dječji vrtić Rijeka pokrenuo je postupak nabave</w:t>
      </w:r>
      <w:r>
        <w:rPr>
          <w:rFonts w:ascii="Arial" w:eastAsia="Calibri" w:hAnsi="Arial" w:cs="Arial"/>
        </w:rPr>
        <w:t xml:space="preserve"> za PREMIJE OSIGURANJA VOZILA za</w:t>
      </w:r>
      <w:r w:rsidRPr="00324A37">
        <w:rPr>
          <w:rFonts w:ascii="Arial" w:eastAsia="Calibri" w:hAnsi="Arial" w:cs="Arial"/>
        </w:rPr>
        <w:t xml:space="preserve"> 20</w:t>
      </w:r>
      <w:r w:rsidR="00FA68B9">
        <w:rPr>
          <w:rFonts w:ascii="Arial" w:eastAsia="Calibri" w:hAnsi="Arial" w:cs="Arial"/>
        </w:rPr>
        <w:t>2</w:t>
      </w:r>
      <w:r w:rsidR="0080706D">
        <w:rPr>
          <w:rFonts w:ascii="Arial" w:eastAsia="Calibri" w:hAnsi="Arial" w:cs="Arial"/>
        </w:rPr>
        <w:t>5</w:t>
      </w:r>
      <w:r>
        <w:rPr>
          <w:rFonts w:ascii="Arial" w:eastAsia="Calibri" w:hAnsi="Arial" w:cs="Arial"/>
        </w:rPr>
        <w:t xml:space="preserve">. </w:t>
      </w:r>
      <w:r w:rsidRPr="00324A37">
        <w:rPr>
          <w:rFonts w:ascii="Arial" w:eastAsia="Calibri" w:hAnsi="Arial" w:cs="Arial"/>
        </w:rPr>
        <w:t>god.,</w:t>
      </w:r>
      <w:r w:rsidRPr="00B05943">
        <w:rPr>
          <w:rFonts w:ascii="Arial" w:eastAsia="Calibri" w:hAnsi="Arial" w:cs="Arial"/>
        </w:rPr>
        <w:t xml:space="preserve"> a za koju sukladno članku 12. stavak 1. </w:t>
      </w:r>
      <w:r w:rsidRPr="007A3380">
        <w:rPr>
          <w:rFonts w:ascii="Arial" w:eastAsia="Calibri" w:hAnsi="Arial" w:cs="Arial"/>
        </w:rPr>
        <w:t>Zakona o javnoj nabavi (NN</w:t>
      </w:r>
      <w:r>
        <w:rPr>
          <w:rFonts w:ascii="Arial" w:eastAsia="Calibri" w:hAnsi="Arial" w:cs="Arial"/>
        </w:rPr>
        <w:t xml:space="preserve"> br.120/16, 114/22</w:t>
      </w:r>
      <w:r w:rsidRPr="007A3380">
        <w:rPr>
          <w:rFonts w:ascii="Arial" w:eastAsia="Calibri" w:hAnsi="Arial" w:cs="Arial"/>
        </w:rPr>
        <w:t xml:space="preserve">) nije obvezan provesti jedan od postupaka propisan Zakonom o javnoj nabavi, s </w:t>
      </w:r>
      <w:r>
        <w:rPr>
          <w:rFonts w:ascii="Arial" w:eastAsia="Calibri" w:hAnsi="Arial" w:cs="Arial"/>
        </w:rPr>
        <w:t>obzirom na to da je procijenjena</w:t>
      </w:r>
      <w:r w:rsidRPr="007A3380">
        <w:rPr>
          <w:rFonts w:ascii="Arial" w:eastAsia="Calibri" w:hAnsi="Arial" w:cs="Arial"/>
        </w:rPr>
        <w:t xml:space="preserve"> vrijednost predmeta nabave manja od 2</w:t>
      </w:r>
      <w:r>
        <w:rPr>
          <w:rFonts w:ascii="Arial" w:eastAsia="Calibri" w:hAnsi="Arial" w:cs="Arial"/>
        </w:rPr>
        <w:t xml:space="preserve">6.540,00 </w:t>
      </w:r>
      <w:r w:rsidRPr="007A3380">
        <w:rPr>
          <w:rFonts w:ascii="Arial" w:eastAsia="Calibri" w:hAnsi="Arial" w:cs="Arial"/>
        </w:rPr>
        <w:t>/</w:t>
      </w:r>
      <w:r>
        <w:rPr>
          <w:rFonts w:ascii="Arial" w:eastAsia="Calibri" w:hAnsi="Arial" w:cs="Arial"/>
        </w:rPr>
        <w:t>66.360</w:t>
      </w:r>
      <w:r w:rsidRPr="007A3380">
        <w:rPr>
          <w:rFonts w:ascii="Arial" w:eastAsia="Calibri" w:hAnsi="Arial" w:cs="Arial"/>
        </w:rPr>
        <w:t>,00</w:t>
      </w:r>
      <w:r>
        <w:rPr>
          <w:rFonts w:ascii="Arial" w:eastAsia="Calibri" w:hAnsi="Arial" w:cs="Arial"/>
        </w:rPr>
        <w:t xml:space="preserve"> €</w:t>
      </w:r>
      <w:r w:rsidRPr="007A3380">
        <w:rPr>
          <w:rFonts w:ascii="Arial" w:eastAsia="Calibri" w:hAnsi="Arial" w:cs="Arial"/>
        </w:rPr>
        <w:t xml:space="preserve"> bez PDV-a .</w:t>
      </w:r>
    </w:p>
    <w:p w14:paraId="34043C9A" w14:textId="77777777" w:rsidR="00E72215" w:rsidRDefault="00E72215" w:rsidP="00B05943">
      <w:pPr>
        <w:spacing w:after="0" w:line="276" w:lineRule="auto"/>
        <w:jc w:val="both"/>
        <w:rPr>
          <w:rFonts w:ascii="Arial" w:eastAsia="Calibri" w:hAnsi="Arial" w:cs="Arial"/>
        </w:rPr>
      </w:pPr>
    </w:p>
    <w:p w14:paraId="7CF69F32" w14:textId="77777777" w:rsidR="00C507CC" w:rsidRPr="00F35F4E" w:rsidRDefault="00C507CC" w:rsidP="00C507CC">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Pr>
          <w:rFonts w:ascii="Arial" w:eastAsia="Calibri" w:hAnsi="Arial" w:cs="Arial"/>
        </w:rPr>
        <w:t xml:space="preserve">rske subjekte na dostavu ponude objavom Poziva za dostavu ponuda na mrežnim stranicama naše Ustanove </w:t>
      </w:r>
      <w:hyperlink r:id="rId9" w:history="1">
        <w:r w:rsidRPr="003551B1">
          <w:rPr>
            <w:rStyle w:val="Hyperlink"/>
            <w:rFonts w:ascii="Arial" w:eastAsia="Calibri" w:hAnsi="Arial" w:cs="Arial"/>
          </w:rPr>
          <w:t>www.rivrtici.hr</w:t>
        </w:r>
      </w:hyperlink>
      <w:r>
        <w:rPr>
          <w:rFonts w:ascii="Arial" w:eastAsia="Calibri" w:hAnsi="Arial" w:cs="Arial"/>
        </w:rPr>
        <w:t xml:space="preserve"> sukladno slj</w:t>
      </w:r>
      <w:r w:rsidRPr="00B05943">
        <w:rPr>
          <w:rFonts w:ascii="Arial" w:eastAsia="Calibri" w:hAnsi="Arial" w:cs="Arial"/>
        </w:rPr>
        <w:t>edećim uvjetima i zahtjev</w:t>
      </w:r>
      <w:r>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0727CFA7"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1D55F71D"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5F5C4EB" w14:textId="77777777" w:rsidR="00BA6477" w:rsidRPr="00BA6477" w:rsidRDefault="00BA6477" w:rsidP="00BA6477">
      <w:pPr>
        <w:spacing w:after="0" w:line="276" w:lineRule="auto"/>
        <w:ind w:left="567"/>
        <w:jc w:val="both"/>
        <w:rPr>
          <w:rFonts w:ascii="Arial" w:eastAsia="Calibri" w:hAnsi="Arial" w:cs="Arial"/>
        </w:rPr>
      </w:pPr>
    </w:p>
    <w:p w14:paraId="40901362" w14:textId="77777777" w:rsidR="003366B4" w:rsidRPr="003366B4" w:rsidRDefault="00214FC8" w:rsidP="00C23EF6">
      <w:pPr>
        <w:numPr>
          <w:ilvl w:val="1"/>
          <w:numId w:val="10"/>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1305E5">
        <w:rPr>
          <w:rFonts w:ascii="Arial" w:eastAsia="Calibri" w:hAnsi="Arial" w:cs="Arial"/>
          <w:b/>
        </w:rPr>
        <w:t>PREMIJA OSIGURANJA VOZILA</w:t>
      </w:r>
      <w:r w:rsidR="0009618F">
        <w:rPr>
          <w:rFonts w:ascii="Arial" w:eastAsia="Calibri" w:hAnsi="Arial" w:cs="Arial"/>
          <w:b/>
        </w:rPr>
        <w:t xml:space="preserve">          </w:t>
      </w:r>
      <w:r w:rsidR="007F078D">
        <w:rPr>
          <w:rFonts w:ascii="Arial" w:eastAsia="Calibri" w:hAnsi="Arial" w:cs="Arial"/>
          <w:b/>
        </w:rPr>
        <w:t xml:space="preserve"> </w:t>
      </w:r>
    </w:p>
    <w:p w14:paraId="4694B0FB" w14:textId="07D800DD" w:rsidR="0009618F" w:rsidRDefault="007F078D" w:rsidP="00BB1A3E">
      <w:pPr>
        <w:spacing w:after="0" w:line="276" w:lineRule="auto"/>
        <w:ind w:left="567"/>
        <w:jc w:val="both"/>
        <w:rPr>
          <w:rFonts w:ascii="Arial" w:eastAsia="Calibri" w:hAnsi="Arial" w:cs="Arial"/>
          <w:b/>
          <w:i/>
          <w:iCs/>
          <w:sz w:val="20"/>
          <w:szCs w:val="20"/>
        </w:rPr>
      </w:pPr>
      <w:r w:rsidRPr="00C507CC">
        <w:rPr>
          <w:rFonts w:ascii="Arial" w:eastAsia="Calibri" w:hAnsi="Arial" w:cs="Arial"/>
          <w:b/>
          <w:i/>
          <w:iCs/>
          <w:sz w:val="20"/>
          <w:szCs w:val="20"/>
        </w:rPr>
        <w:t xml:space="preserve">CPV </w:t>
      </w:r>
      <w:r w:rsidR="001305E5" w:rsidRPr="00C507CC">
        <w:rPr>
          <w:rFonts w:ascii="Arial" w:eastAsia="Calibri" w:hAnsi="Arial" w:cs="Arial"/>
          <w:b/>
          <w:i/>
          <w:iCs/>
          <w:sz w:val="20"/>
          <w:szCs w:val="20"/>
        </w:rPr>
        <w:t>66516100</w:t>
      </w:r>
      <w:r w:rsidR="00CB2AB3" w:rsidRPr="00C507CC">
        <w:rPr>
          <w:rFonts w:ascii="Arial" w:eastAsia="Calibri" w:hAnsi="Arial" w:cs="Arial"/>
          <w:b/>
          <w:i/>
          <w:iCs/>
          <w:sz w:val="20"/>
          <w:szCs w:val="20"/>
        </w:rPr>
        <w:t xml:space="preserve"> – </w:t>
      </w:r>
      <w:r w:rsidR="00CB2AB3" w:rsidRPr="00C507CC">
        <w:rPr>
          <w:rFonts w:ascii="Arial" w:eastAsia="Calibri" w:hAnsi="Arial" w:cs="Arial"/>
          <w:i/>
          <w:iCs/>
          <w:sz w:val="20"/>
          <w:szCs w:val="20"/>
        </w:rPr>
        <w:t>Usluge osiguranja od od</w:t>
      </w:r>
      <w:r w:rsidR="001D696A">
        <w:rPr>
          <w:rFonts w:ascii="Arial" w:eastAsia="Calibri" w:hAnsi="Arial" w:cs="Arial"/>
          <w:i/>
          <w:iCs/>
          <w:sz w:val="20"/>
          <w:szCs w:val="20"/>
        </w:rPr>
        <w:t>go</w:t>
      </w:r>
      <w:r w:rsidR="00CB2AB3" w:rsidRPr="00C507CC">
        <w:rPr>
          <w:rFonts w:ascii="Arial" w:eastAsia="Calibri" w:hAnsi="Arial" w:cs="Arial"/>
          <w:i/>
          <w:iCs/>
          <w:sz w:val="20"/>
          <w:szCs w:val="20"/>
        </w:rPr>
        <w:t>vornosti za motorna vozila</w:t>
      </w:r>
    </w:p>
    <w:p w14:paraId="74B5B27A" w14:textId="77777777" w:rsidR="00BB1A3E" w:rsidRPr="00BB1A3E" w:rsidRDefault="00BB1A3E" w:rsidP="00BB1A3E">
      <w:pPr>
        <w:spacing w:after="0" w:line="276" w:lineRule="auto"/>
        <w:ind w:left="567"/>
        <w:jc w:val="both"/>
        <w:rPr>
          <w:rFonts w:ascii="Arial" w:eastAsia="Calibri" w:hAnsi="Arial" w:cs="Arial"/>
          <w:b/>
          <w:i/>
          <w:iCs/>
          <w:sz w:val="20"/>
          <w:szCs w:val="20"/>
        </w:rPr>
      </w:pPr>
    </w:p>
    <w:p w14:paraId="51566ED0"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količina predmeta nabave je navedena u obrascu Troškovnika koji je sastavni dio ovog Poziva za dostavu ponuda.</w:t>
      </w:r>
    </w:p>
    <w:p w14:paraId="7BE61566" w14:textId="77777777" w:rsidR="008D452D" w:rsidRPr="00B05943" w:rsidRDefault="008D452D" w:rsidP="00C31086">
      <w:pPr>
        <w:pStyle w:val="Heading2"/>
        <w:rPr>
          <w:rFonts w:eastAsia="Calibri"/>
        </w:rPr>
      </w:pPr>
    </w:p>
    <w:p w14:paraId="44CFE337" w14:textId="7C8B411F"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80706D">
        <w:rPr>
          <w:rFonts w:ascii="Arial" w:eastAsia="Calibri" w:hAnsi="Arial" w:cs="Arial"/>
          <w:b/>
        </w:rPr>
        <w:t>4.200</w:t>
      </w:r>
      <w:r w:rsidR="00231B6D">
        <w:rPr>
          <w:rFonts w:ascii="Arial" w:eastAsia="Calibri" w:hAnsi="Arial" w:cs="Arial"/>
          <w:b/>
        </w:rPr>
        <w:t>,00 EUR</w:t>
      </w:r>
    </w:p>
    <w:p w14:paraId="764C83E1" w14:textId="77777777" w:rsidR="008D452D" w:rsidRPr="00B05943" w:rsidRDefault="008D452D" w:rsidP="00C31086">
      <w:pPr>
        <w:pStyle w:val="Heading2"/>
        <w:rPr>
          <w:rFonts w:eastAsia="Calibri"/>
        </w:rPr>
      </w:pPr>
    </w:p>
    <w:p w14:paraId="706C32D7"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01E755B9" w14:textId="77777777" w:rsidR="00BA6477" w:rsidRPr="00BA6477" w:rsidRDefault="00BA6477" w:rsidP="00BA6477">
      <w:pPr>
        <w:spacing w:after="0" w:line="276" w:lineRule="auto"/>
        <w:ind w:left="567"/>
        <w:jc w:val="both"/>
        <w:rPr>
          <w:rFonts w:ascii="Arial" w:eastAsia="Calibri" w:hAnsi="Arial" w:cs="Arial"/>
        </w:rPr>
      </w:pPr>
    </w:p>
    <w:p w14:paraId="22D0582D"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r w:rsidR="00E03626">
        <w:rPr>
          <w:rFonts w:ascii="Arial" w:eastAsia="Calibri" w:hAnsi="Arial" w:cs="Arial"/>
        </w:rPr>
        <w:t>/Narudžbenica</w:t>
      </w:r>
    </w:p>
    <w:p w14:paraId="2DD37225" w14:textId="77777777" w:rsidR="009C3E6D" w:rsidRPr="009C3E6D" w:rsidRDefault="009C3E6D" w:rsidP="00C31086">
      <w:pPr>
        <w:pStyle w:val="Heading2"/>
        <w:rPr>
          <w:rFonts w:eastAsia="Calibri"/>
        </w:rPr>
      </w:pPr>
    </w:p>
    <w:p w14:paraId="23CEBDF9" w14:textId="55B3C665" w:rsidR="008D452D" w:rsidRPr="00E03626" w:rsidRDefault="008D452D" w:rsidP="000D3AD9">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Rok </w:t>
      </w:r>
      <w:r w:rsidR="006C0F1A">
        <w:rPr>
          <w:rFonts w:ascii="Arial" w:eastAsia="Calibri" w:hAnsi="Arial" w:cs="Arial"/>
          <w:b/>
        </w:rPr>
        <w:t xml:space="preserve">i mjesto </w:t>
      </w:r>
      <w:r w:rsidRPr="00B05943">
        <w:rPr>
          <w:rFonts w:ascii="Arial" w:eastAsia="Calibri" w:hAnsi="Arial" w:cs="Arial"/>
          <w:b/>
        </w:rPr>
        <w:t>isporuke robe</w:t>
      </w:r>
      <w:r w:rsidRPr="00B05943">
        <w:rPr>
          <w:rFonts w:ascii="Arial" w:eastAsia="Calibri" w:hAnsi="Arial" w:cs="Arial"/>
        </w:rPr>
        <w:t xml:space="preserve">: </w:t>
      </w:r>
      <w:r w:rsidR="00617823">
        <w:rPr>
          <w:rFonts w:ascii="Arial" w:eastAsia="Calibri" w:hAnsi="Arial" w:cs="Arial"/>
        </w:rPr>
        <w:t xml:space="preserve"> </w:t>
      </w:r>
      <w:r w:rsidR="007F078D">
        <w:rPr>
          <w:rFonts w:ascii="Arial" w:eastAsia="Calibri" w:hAnsi="Arial" w:cs="Arial"/>
        </w:rPr>
        <w:t>sukcesivno</w:t>
      </w:r>
      <w:r w:rsidR="00451222" w:rsidRPr="00075477">
        <w:rPr>
          <w:rFonts w:ascii="Arial" w:eastAsia="Calibri" w:hAnsi="Arial" w:cs="Arial"/>
        </w:rPr>
        <w:t xml:space="preserve"> tijekom</w:t>
      </w:r>
      <w:r w:rsidR="00917592" w:rsidRPr="00075477">
        <w:rPr>
          <w:rFonts w:ascii="Arial" w:eastAsia="Calibri" w:hAnsi="Arial" w:cs="Arial"/>
        </w:rPr>
        <w:t xml:space="preserve"> </w:t>
      </w:r>
      <w:r w:rsidRPr="00075477">
        <w:rPr>
          <w:rFonts w:ascii="Arial" w:eastAsia="Calibri" w:hAnsi="Arial" w:cs="Arial"/>
        </w:rPr>
        <w:t>godine</w:t>
      </w:r>
      <w:r w:rsidRPr="00B05943">
        <w:rPr>
          <w:rFonts w:ascii="Arial" w:eastAsia="Calibri" w:hAnsi="Arial" w:cs="Arial"/>
        </w:rPr>
        <w:t xml:space="preserve"> </w:t>
      </w:r>
      <w:r w:rsidR="00B66FE6">
        <w:rPr>
          <w:rFonts w:ascii="Arial" w:eastAsia="Calibri" w:hAnsi="Arial" w:cs="Arial"/>
        </w:rPr>
        <w:t>dana</w:t>
      </w:r>
      <w:r w:rsidR="000D3AD9">
        <w:rPr>
          <w:rFonts w:ascii="Arial" w:eastAsia="Calibri" w:hAnsi="Arial" w:cs="Arial"/>
        </w:rPr>
        <w:t xml:space="preserve"> -</w:t>
      </w:r>
      <w:r w:rsidR="000D3AD9" w:rsidRPr="000D3AD9">
        <w:rPr>
          <w:rFonts w:ascii="Arial" w:hAnsi="Arial" w:cs="Arial"/>
          <w:b/>
          <w:sz w:val="24"/>
          <w:szCs w:val="24"/>
          <w:lang w:eastAsia="hr-HR"/>
        </w:rPr>
        <w:t xml:space="preserve"> </w:t>
      </w:r>
      <w:r w:rsidR="000D3AD9" w:rsidRPr="000D3AD9">
        <w:rPr>
          <w:rFonts w:ascii="Arial" w:hAnsi="Arial" w:cs="Arial"/>
          <w:lang w:eastAsia="hr-HR"/>
        </w:rPr>
        <w:t>na rok od 12 mjeseci</w:t>
      </w:r>
      <w:r w:rsidR="000D3AD9">
        <w:rPr>
          <w:rFonts w:ascii="Arial" w:hAnsi="Arial" w:cs="Arial"/>
          <w:lang w:eastAsia="hr-HR"/>
        </w:rPr>
        <w:t xml:space="preserve"> </w:t>
      </w:r>
      <w:r w:rsidR="000D3AD9" w:rsidRPr="000D3AD9">
        <w:rPr>
          <w:rFonts w:ascii="Arial" w:hAnsi="Arial" w:cs="Arial"/>
          <w:lang w:eastAsia="hr-HR"/>
        </w:rPr>
        <w:t>(20</w:t>
      </w:r>
      <w:r w:rsidR="00E03626">
        <w:rPr>
          <w:rFonts w:ascii="Arial" w:hAnsi="Arial" w:cs="Arial"/>
          <w:lang w:eastAsia="hr-HR"/>
        </w:rPr>
        <w:t>2</w:t>
      </w:r>
      <w:r w:rsidR="0080706D">
        <w:rPr>
          <w:rFonts w:ascii="Arial" w:hAnsi="Arial" w:cs="Arial"/>
          <w:lang w:eastAsia="hr-HR"/>
        </w:rPr>
        <w:t>5</w:t>
      </w:r>
      <w:r w:rsidR="00E03626">
        <w:rPr>
          <w:rFonts w:ascii="Arial" w:hAnsi="Arial" w:cs="Arial"/>
          <w:lang w:eastAsia="hr-HR"/>
        </w:rPr>
        <w:t>/2</w:t>
      </w:r>
      <w:r w:rsidR="0080706D">
        <w:rPr>
          <w:rFonts w:ascii="Arial" w:hAnsi="Arial" w:cs="Arial"/>
          <w:lang w:eastAsia="hr-HR"/>
        </w:rPr>
        <w:t>6</w:t>
      </w:r>
      <w:r w:rsidR="000D3AD9" w:rsidRPr="000D3AD9">
        <w:rPr>
          <w:rFonts w:ascii="Arial" w:hAnsi="Arial" w:cs="Arial"/>
          <w:lang w:eastAsia="hr-HR"/>
        </w:rPr>
        <w:t>.g)</w:t>
      </w:r>
    </w:p>
    <w:p w14:paraId="4D5ACCB4" w14:textId="77777777" w:rsidR="00E03626" w:rsidRPr="000D3AD9" w:rsidRDefault="00E03626" w:rsidP="00E03626">
      <w:pPr>
        <w:spacing w:after="0" w:line="276" w:lineRule="auto"/>
        <w:jc w:val="both"/>
        <w:rPr>
          <w:rFonts w:ascii="Arial" w:eastAsia="Calibri" w:hAnsi="Arial" w:cs="Arial"/>
        </w:rPr>
      </w:pPr>
    </w:p>
    <w:p w14:paraId="2F6BE7AA" w14:textId="77777777" w:rsidR="002C38FC"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Rok trajanja ugovora: </w:t>
      </w:r>
      <w:r w:rsidR="008C0C34">
        <w:rPr>
          <w:rFonts w:ascii="Arial" w:eastAsia="Calibri" w:hAnsi="Arial" w:cs="Arial"/>
        </w:rPr>
        <w:t xml:space="preserve">Ugovor/Narudžbenica </w:t>
      </w:r>
      <w:r w:rsidR="00D43ADC">
        <w:rPr>
          <w:rFonts w:ascii="Arial" w:eastAsia="Calibri" w:hAnsi="Arial" w:cs="Arial"/>
        </w:rPr>
        <w:t xml:space="preserve">se sklapa na </w:t>
      </w:r>
      <w:r w:rsidR="00451222">
        <w:rPr>
          <w:rFonts w:ascii="Arial" w:eastAsia="Calibri" w:hAnsi="Arial" w:cs="Arial"/>
        </w:rPr>
        <w:t>vrijeme od jedne godine</w:t>
      </w:r>
    </w:p>
    <w:p w14:paraId="3AB45B46" w14:textId="798CEAA7" w:rsidR="00E03626" w:rsidRPr="00BB1A3E" w:rsidRDefault="008D452D" w:rsidP="00BB1A3E">
      <w:pPr>
        <w:pStyle w:val="Heading2"/>
        <w:rPr>
          <w:rFonts w:eastAsia="Calibri"/>
        </w:rPr>
      </w:pPr>
      <w:r w:rsidRPr="00B05943">
        <w:rPr>
          <w:rFonts w:eastAsia="Calibri"/>
        </w:rPr>
        <w:tab/>
      </w:r>
    </w:p>
    <w:p w14:paraId="341E6299"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w:t>
      </w:r>
      <w:r w:rsidR="00E03626">
        <w:rPr>
          <w:rFonts w:ascii="Arial" w:eastAsia="Calibri" w:hAnsi="Arial" w:cs="Arial"/>
          <w:color w:val="000000"/>
        </w:rPr>
        <w:t>0 dana od dana otvaranja ponude</w:t>
      </w:r>
    </w:p>
    <w:p w14:paraId="0CB95D14" w14:textId="77777777" w:rsidR="008D452D" w:rsidRPr="00B05943" w:rsidRDefault="008D452D" w:rsidP="002C07A5">
      <w:pPr>
        <w:pStyle w:val="Heading2"/>
        <w:rPr>
          <w:rFonts w:eastAsia="Calibri"/>
        </w:rPr>
      </w:pPr>
    </w:p>
    <w:p w14:paraId="3E348568" w14:textId="77777777" w:rsidR="008C0C34" w:rsidRDefault="008D452D" w:rsidP="008C0C34">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popusti ponuditelja; cijena ponude mora biti iskazana na način da se iskazuje cijena ponude bez PDV-a, posebno se iskazuje iznos PDV-a i ukupna cijena ponude s PDV-om. Cijena ponude iskazuje se u </w:t>
      </w:r>
      <w:r w:rsidR="00231B6D">
        <w:rPr>
          <w:rFonts w:ascii="Arial" w:eastAsia="Calibri" w:hAnsi="Arial" w:cs="Arial"/>
          <w:color w:val="000000"/>
        </w:rPr>
        <w:t>eurima</w:t>
      </w:r>
      <w:r w:rsidRPr="00B05943">
        <w:rPr>
          <w:rFonts w:ascii="Arial" w:eastAsia="Calibri" w:hAnsi="Arial" w:cs="Arial"/>
          <w:color w:val="000000"/>
        </w:rPr>
        <w:t>.</w:t>
      </w:r>
    </w:p>
    <w:p w14:paraId="7FEEC902" w14:textId="77777777" w:rsidR="008C0C34" w:rsidRPr="008C0C34" w:rsidRDefault="008C0C34" w:rsidP="008C0C34">
      <w:pPr>
        <w:spacing w:after="0" w:line="240" w:lineRule="auto"/>
        <w:jc w:val="both"/>
        <w:rPr>
          <w:rFonts w:ascii="Arial" w:eastAsia="Calibri" w:hAnsi="Arial" w:cs="Arial"/>
          <w:color w:val="000000"/>
        </w:rPr>
      </w:pPr>
    </w:p>
    <w:p w14:paraId="06A256F4" w14:textId="77777777" w:rsidR="008C0C34" w:rsidRDefault="008C0C34" w:rsidP="008C0C34">
      <w:pPr>
        <w:ind w:left="567"/>
        <w:jc w:val="both"/>
        <w:rPr>
          <w:rFonts w:ascii="Arial" w:eastAsia="Calibri" w:hAnsi="Arial" w:cs="Arial"/>
          <w:color w:val="000000"/>
        </w:rPr>
      </w:pPr>
      <w:r>
        <w:rPr>
          <w:rFonts w:ascii="Arial" w:eastAsia="Calibri" w:hAnsi="Arial" w:cs="Arial"/>
          <w:color w:val="000000"/>
        </w:rPr>
        <w:t xml:space="preserve">Dječji vrtić Rijeka nije u sustavu PDV-a. Premija za kasko osiguranje se obračunava na </w:t>
      </w:r>
      <w:proofErr w:type="spellStart"/>
      <w:r>
        <w:rPr>
          <w:rFonts w:ascii="Arial" w:eastAsia="Calibri" w:hAnsi="Arial" w:cs="Arial"/>
          <w:color w:val="000000"/>
        </w:rPr>
        <w:t>novonabavnu</w:t>
      </w:r>
      <w:proofErr w:type="spellEnd"/>
      <w:r>
        <w:rPr>
          <w:rFonts w:ascii="Arial" w:eastAsia="Calibri" w:hAnsi="Arial" w:cs="Arial"/>
          <w:color w:val="000000"/>
        </w:rPr>
        <w:t xml:space="preserve"> vrijednost s uključenim PDV-om.</w:t>
      </w:r>
    </w:p>
    <w:p w14:paraId="1CEE809F" w14:textId="71412509" w:rsidR="001305E5" w:rsidRPr="001305E5" w:rsidRDefault="001305E5" w:rsidP="001305E5">
      <w:pPr>
        <w:spacing w:after="0" w:line="276" w:lineRule="auto"/>
        <w:ind w:left="567"/>
        <w:jc w:val="both"/>
        <w:rPr>
          <w:rFonts w:ascii="Arial" w:eastAsia="Calibri" w:hAnsi="Arial" w:cs="Arial"/>
          <w:b/>
          <w:color w:val="000000"/>
        </w:rPr>
      </w:pPr>
      <w:r w:rsidRPr="001305E5">
        <w:rPr>
          <w:rFonts w:ascii="Arial" w:eastAsia="Calibri" w:hAnsi="Arial" w:cs="Arial"/>
          <w:b/>
          <w:color w:val="000000"/>
        </w:rPr>
        <w:t>Cijena ponude je nepromjenjiva za vrijeme trajanja Narudžbenice/Ugovora.</w:t>
      </w:r>
    </w:p>
    <w:p w14:paraId="04C90D29" w14:textId="77777777" w:rsidR="008D452D" w:rsidRPr="00B05943" w:rsidRDefault="008D452D" w:rsidP="00862C53">
      <w:pPr>
        <w:pStyle w:val="Heading2"/>
        <w:rPr>
          <w:rFonts w:eastAsia="Calibri"/>
        </w:rPr>
      </w:pPr>
    </w:p>
    <w:p w14:paraId="300A969E" w14:textId="2BFD013E" w:rsidR="008D452D" w:rsidRDefault="00CC016B" w:rsidP="001A0210">
      <w:pPr>
        <w:spacing w:after="0" w:line="240" w:lineRule="auto"/>
        <w:ind w:left="426" w:hanging="426"/>
        <w:jc w:val="both"/>
        <w:rPr>
          <w:rFonts w:ascii="Arial" w:eastAsia="Calibri" w:hAnsi="Arial" w:cs="Arial"/>
        </w:rPr>
      </w:pPr>
      <w:r>
        <w:rPr>
          <w:rFonts w:ascii="Arial" w:eastAsia="Calibri" w:hAnsi="Arial" w:cs="Arial"/>
          <w:b/>
        </w:rPr>
        <w:t>2.6.</w:t>
      </w:r>
      <w:r>
        <w:rPr>
          <w:rFonts w:ascii="Arial" w:eastAsia="Calibri" w:hAnsi="Arial" w:cs="Arial"/>
          <w:b/>
        </w:rPr>
        <w:tab/>
        <w:t xml:space="preserve">Rok, </w:t>
      </w:r>
      <w:r w:rsidR="008D452D" w:rsidRPr="00B05943">
        <w:rPr>
          <w:rFonts w:ascii="Arial" w:eastAsia="Calibri" w:hAnsi="Arial" w:cs="Arial"/>
          <w:b/>
        </w:rPr>
        <w:t xml:space="preserve">način i uvjeti plaćanja: </w:t>
      </w:r>
      <w:r w:rsidR="008D452D" w:rsidRPr="00B05943">
        <w:rPr>
          <w:rFonts w:ascii="Arial" w:eastAsia="Calibri" w:hAnsi="Arial" w:cs="Arial"/>
        </w:rPr>
        <w:t>Naručitelj će sva plaćanja izvršiti u roku 30 (dana od dana zaprimanja valjanog ra</w:t>
      </w:r>
      <w:r w:rsidR="00584C55" w:rsidRPr="00B05943">
        <w:rPr>
          <w:rFonts w:ascii="Arial" w:eastAsia="Calibri" w:hAnsi="Arial" w:cs="Arial"/>
        </w:rPr>
        <w:t>č</w:t>
      </w:r>
      <w:r w:rsidR="008D452D" w:rsidRPr="00B05943">
        <w:rPr>
          <w:rFonts w:ascii="Arial" w:eastAsia="Calibri" w:hAnsi="Arial" w:cs="Arial"/>
        </w:rPr>
        <w:t xml:space="preserve">una koji sadrži sve zakonom propisane elemente (obvezni elementi računa za obveznike PDV-a propisani su člankom 79. Zakona o porezu na dodanu vrijednost – NN 73/13). </w:t>
      </w:r>
      <w:r w:rsidR="001A0210" w:rsidRPr="00A8477D">
        <w:rPr>
          <w:rFonts w:ascii="Arial" w:eastAsia="Calibri" w:hAnsi="Arial" w:cs="Arial"/>
        </w:rPr>
        <w:t xml:space="preserve">E-račun se dostavlja na adresu Naručitelja </w:t>
      </w:r>
      <w:hyperlink r:id="rId10" w:history="1">
        <w:r w:rsidR="001A0210" w:rsidRPr="004610FF">
          <w:rPr>
            <w:rStyle w:val="Hyperlink"/>
            <w:rFonts w:ascii="Arial" w:eastAsia="Calibri" w:hAnsi="Arial" w:cs="Arial"/>
            <w:color w:val="auto"/>
            <w:u w:val="none"/>
          </w:rPr>
          <w:t>putem</w:t>
        </w:r>
      </w:hyperlink>
      <w:r w:rsidR="001A0210" w:rsidRPr="004610FF">
        <w:rPr>
          <w:rFonts w:ascii="Arial" w:eastAsia="Calibri" w:hAnsi="Arial" w:cs="Arial"/>
        </w:rPr>
        <w:t xml:space="preserve"> servisa e-Račun</w:t>
      </w:r>
      <w:r w:rsidR="001A0210" w:rsidRPr="00A8477D">
        <w:rPr>
          <w:rFonts w:ascii="Arial" w:eastAsia="Calibri" w:hAnsi="Arial" w:cs="Arial"/>
        </w:rPr>
        <w:t xml:space="preserve">, Dječji vrtić Rijeka, </w:t>
      </w:r>
      <w:proofErr w:type="spellStart"/>
      <w:r w:rsidR="001A0210" w:rsidRPr="00A8477D">
        <w:rPr>
          <w:rFonts w:ascii="Arial" w:eastAsia="Calibri" w:hAnsi="Arial" w:cs="Arial"/>
        </w:rPr>
        <w:t>Veslarska</w:t>
      </w:r>
      <w:proofErr w:type="spellEnd"/>
      <w:r w:rsidR="001A0210" w:rsidRPr="00A8477D">
        <w:rPr>
          <w:rFonts w:ascii="Arial" w:eastAsia="Calibri" w:hAnsi="Arial" w:cs="Arial"/>
        </w:rPr>
        <w:t xml:space="preserve"> 5, 51 000 Rijeka.</w:t>
      </w:r>
    </w:p>
    <w:p w14:paraId="2140F222" w14:textId="77777777" w:rsidR="00AA6350" w:rsidRDefault="00AA6350" w:rsidP="00862C53">
      <w:pPr>
        <w:pStyle w:val="Heading2"/>
        <w:rPr>
          <w:rFonts w:eastAsia="Calibri"/>
        </w:rPr>
      </w:pPr>
    </w:p>
    <w:p w14:paraId="5395C7CF" w14:textId="133929AA" w:rsidR="00F35F4E" w:rsidRDefault="00AE331C" w:rsidP="00BB1A3E">
      <w:pPr>
        <w:spacing w:after="0" w:line="276" w:lineRule="auto"/>
        <w:ind w:left="426" w:hanging="567"/>
        <w:jc w:val="both"/>
        <w:rPr>
          <w:rFonts w:ascii="Arial" w:eastAsia="Calibri" w:hAnsi="Arial" w:cs="Arial"/>
        </w:rPr>
      </w:pPr>
      <w:r>
        <w:rPr>
          <w:rFonts w:ascii="Arial" w:eastAsia="Calibri" w:hAnsi="Arial" w:cs="Arial"/>
          <w:b/>
        </w:rPr>
        <w:t>2.7.</w:t>
      </w:r>
      <w:r w:rsidR="00BB1A3E">
        <w:rPr>
          <w:rFonts w:ascii="Arial" w:eastAsia="Calibri" w:hAnsi="Arial" w:cs="Arial"/>
          <w:b/>
        </w:rPr>
        <w:t xml:space="preserve"> </w:t>
      </w:r>
      <w:r>
        <w:rPr>
          <w:rFonts w:ascii="Arial" w:eastAsia="Calibri" w:hAnsi="Arial" w:cs="Arial"/>
          <w:b/>
        </w:rPr>
        <w:t xml:space="preserve"> </w:t>
      </w:r>
      <w:r w:rsidR="00BB1A3E">
        <w:rPr>
          <w:rFonts w:ascii="Arial" w:eastAsia="Calibri" w:hAnsi="Arial" w:cs="Arial"/>
          <w:b/>
        </w:rPr>
        <w:t xml:space="preserve">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341F38A6" w14:textId="13002A24"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BB1A3E">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2CCD1A16" w14:textId="085D5038"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BB1A3E">
        <w:rPr>
          <w:rFonts w:ascii="Arial" w:eastAsia="Calibri" w:hAnsi="Arial" w:cs="Arial"/>
        </w:rPr>
        <w:t xml:space="preserve"> </w:t>
      </w: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536E9967" w14:textId="7EDB1D1A"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00BB1A3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54FFF555" w14:textId="36F86775" w:rsidR="007B7C49" w:rsidRDefault="00F35F4E" w:rsidP="00B77CD3">
      <w:pPr>
        <w:spacing w:after="0" w:line="276" w:lineRule="auto"/>
        <w:ind w:left="426" w:hanging="426"/>
        <w:jc w:val="both"/>
        <w:rPr>
          <w:rFonts w:ascii="Arial" w:eastAsia="Calibri" w:hAnsi="Arial" w:cs="Arial"/>
        </w:rPr>
      </w:pPr>
      <w:r>
        <w:rPr>
          <w:rFonts w:ascii="Arial" w:eastAsia="Calibri" w:hAnsi="Arial" w:cs="Arial"/>
        </w:rPr>
        <w:t xml:space="preserve">      </w:t>
      </w:r>
      <w:r w:rsidR="00BB1A3E">
        <w:rPr>
          <w:rFonts w:ascii="Arial" w:eastAsia="Calibri" w:hAnsi="Arial" w:cs="Arial"/>
        </w:rPr>
        <w:t xml:space="preserve"> </w:t>
      </w:r>
      <w:r>
        <w:rPr>
          <w:rFonts w:ascii="Arial" w:eastAsia="Calibri" w:hAnsi="Arial" w:cs="Arial"/>
        </w:rPr>
        <w:t xml:space="preserve"> </w:t>
      </w:r>
      <w:r w:rsidR="00AE331C">
        <w:rPr>
          <w:rFonts w:ascii="Arial" w:eastAsia="Calibri" w:hAnsi="Arial" w:cs="Arial"/>
        </w:rPr>
        <w:t>Naručitelj će odabrati ponudu koja je zaprimljena ranije (sukladno čl.302.st.3 ZJN.)</w:t>
      </w:r>
    </w:p>
    <w:p w14:paraId="29AA3762" w14:textId="77777777" w:rsidR="00BB1A3E" w:rsidRDefault="00BB1A3E" w:rsidP="00BB1A3E">
      <w:pPr>
        <w:rPr>
          <w:lang w:eastAsia="hr-HR"/>
        </w:rPr>
      </w:pPr>
    </w:p>
    <w:p w14:paraId="2F11CAE8" w14:textId="77777777" w:rsidR="001A0210" w:rsidRPr="00BB1A3E" w:rsidRDefault="001A0210" w:rsidP="00BB1A3E">
      <w:pPr>
        <w:rPr>
          <w:lang w:eastAsia="hr-HR"/>
        </w:rPr>
      </w:pPr>
    </w:p>
    <w:p w14:paraId="2506A16B"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lastRenderedPageBreak/>
        <w:t>III .    DOKAZI SPOSOBNOSTI  PONUDITELJA:</w:t>
      </w:r>
    </w:p>
    <w:p w14:paraId="0A6B4E1B" w14:textId="77777777" w:rsidR="00367350" w:rsidRPr="00AE331C" w:rsidRDefault="00367350" w:rsidP="00367350">
      <w:pPr>
        <w:spacing w:after="0" w:line="240" w:lineRule="auto"/>
        <w:jc w:val="both"/>
        <w:rPr>
          <w:rFonts w:ascii="Arial" w:hAnsi="Arial" w:cs="Arial"/>
        </w:rPr>
      </w:pPr>
    </w:p>
    <w:p w14:paraId="51A0192E"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05F2DC78" w14:textId="77777777" w:rsidR="00367350" w:rsidRPr="00AE331C" w:rsidRDefault="00367350" w:rsidP="00367350">
      <w:pPr>
        <w:spacing w:after="0" w:line="240" w:lineRule="auto"/>
        <w:jc w:val="both"/>
        <w:rPr>
          <w:rFonts w:ascii="Arial" w:hAnsi="Arial" w:cs="Arial"/>
          <w:b/>
        </w:rPr>
      </w:pPr>
    </w:p>
    <w:p w14:paraId="5100AA81" w14:textId="2A4025CC"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C13EBC">
        <w:rPr>
          <w:rFonts w:ascii="Arial" w:hAnsi="Arial" w:cs="Arial"/>
        </w:rPr>
        <w:t>vs</w:t>
      </w:r>
      <w:r w:rsidRPr="00AE331C">
        <w:rPr>
          <w:rFonts w:ascii="Arial" w:hAnsi="Arial" w:cs="Arial"/>
        </w:rPr>
        <w:t xml:space="preserve">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2199F892" w14:textId="77777777" w:rsidR="00014A74" w:rsidRDefault="00014A74" w:rsidP="00367350">
      <w:pPr>
        <w:spacing w:after="0" w:line="240" w:lineRule="auto"/>
        <w:jc w:val="both"/>
        <w:rPr>
          <w:rFonts w:ascii="Arial" w:hAnsi="Arial" w:cs="Arial"/>
          <w:b/>
        </w:rPr>
      </w:pPr>
    </w:p>
    <w:p w14:paraId="3394DCB9" w14:textId="45B66AC8" w:rsidR="007B7C49" w:rsidRDefault="00367350" w:rsidP="009811A9">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563F8139" w14:textId="77777777" w:rsidR="001A0210" w:rsidRDefault="001A0210" w:rsidP="00367350">
      <w:pPr>
        <w:spacing w:after="0" w:line="240" w:lineRule="auto"/>
        <w:jc w:val="both"/>
        <w:rPr>
          <w:rFonts w:ascii="Arial" w:eastAsia="Calibri" w:hAnsi="Arial" w:cs="Arial"/>
          <w:b/>
        </w:rPr>
      </w:pPr>
    </w:p>
    <w:p w14:paraId="70E47467" w14:textId="58A1E79E"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07529366"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05ED6CD3" w14:textId="77777777" w:rsidR="00367350" w:rsidRPr="00367350" w:rsidRDefault="00367350" w:rsidP="008F5ED6">
      <w:pPr>
        <w:pStyle w:val="Heading2"/>
        <w:rPr>
          <w:rFonts w:eastAsia="Calibri"/>
        </w:rPr>
      </w:pPr>
    </w:p>
    <w:p w14:paraId="00749A0C" w14:textId="77777777" w:rsidR="00367350" w:rsidRPr="00862C53" w:rsidRDefault="00367350" w:rsidP="00862C53">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r w:rsidR="00862C53">
        <w:rPr>
          <w:rFonts w:ascii="Arial" w:eastAsia="Calibri" w:hAnsi="Arial" w:cs="Arial"/>
          <w:b/>
        </w:rPr>
        <w:t xml:space="preserve">                                                                                      </w:t>
      </w: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1446651A"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6BA14666"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w:t>
      </w:r>
      <w:r w:rsidR="007D1C0F">
        <w:rPr>
          <w:rFonts w:ascii="Arial" w:eastAsia="Calibri" w:hAnsi="Arial" w:cs="Arial"/>
          <w:color w:val="000000"/>
          <w:shd w:val="clear" w:color="auto" w:fill="FFFFFF"/>
        </w:rPr>
        <w:t>, uključujući i tajni  dogovor P</w:t>
      </w:r>
      <w:r w:rsidRPr="00367350">
        <w:rPr>
          <w:rFonts w:ascii="Arial" w:eastAsia="Calibri" w:hAnsi="Arial" w:cs="Arial"/>
          <w:color w:val="000000"/>
          <w:shd w:val="clear" w:color="auto" w:fill="FFFFFF"/>
        </w:rPr>
        <w:t xml:space="preserve">onuditelja. </w:t>
      </w:r>
    </w:p>
    <w:p w14:paraId="2516A5FD" w14:textId="77777777" w:rsid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U tom smislu, ako</w:t>
      </w:r>
      <w:r w:rsidR="007D1C0F">
        <w:rPr>
          <w:rFonts w:ascii="Arial" w:eastAsia="Calibri" w:hAnsi="Arial" w:cs="Arial"/>
          <w:color w:val="000000"/>
        </w:rPr>
        <w:t xml:space="preserve"> je neki član Uprave odabranog P</w:t>
      </w:r>
      <w:r w:rsidRPr="00367350">
        <w:rPr>
          <w:rFonts w:ascii="Arial" w:eastAsia="Calibri" w:hAnsi="Arial" w:cs="Arial"/>
          <w:color w:val="000000"/>
        </w:rPr>
        <w:t>onuditelja, voditelj projekta ili  dužnosnik upoznat s nekim činjenicama, smatra se da</w:t>
      </w:r>
      <w:r w:rsidR="007D1C0F">
        <w:rPr>
          <w:rFonts w:ascii="Arial" w:eastAsia="Calibri" w:hAnsi="Arial" w:cs="Arial"/>
          <w:color w:val="000000"/>
        </w:rPr>
        <w:t xml:space="preserve"> je s time upoznat i odabrani P</w:t>
      </w:r>
      <w:r w:rsidRPr="00367350">
        <w:rPr>
          <w:rFonts w:ascii="Arial" w:eastAsia="Calibri" w:hAnsi="Arial" w:cs="Arial"/>
          <w:color w:val="000000"/>
        </w:rPr>
        <w:t xml:space="preserve">onuditelj. </w:t>
      </w:r>
    </w:p>
    <w:p w14:paraId="70EA9E91" w14:textId="77777777" w:rsidR="00AE331C" w:rsidRDefault="00AE331C" w:rsidP="008F5ED6">
      <w:pPr>
        <w:pStyle w:val="Heading2"/>
        <w:rPr>
          <w:rFonts w:eastAsia="Calibri"/>
        </w:rPr>
      </w:pPr>
    </w:p>
    <w:p w14:paraId="73D221B3"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5F63C823"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1201C727"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6941CDE0"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1C83F8BF" w14:textId="77777777" w:rsidR="00F35F4E" w:rsidRPr="00AE331C" w:rsidRDefault="00F35F4E" w:rsidP="00AE331C">
      <w:pPr>
        <w:spacing w:after="0" w:line="240" w:lineRule="auto"/>
        <w:jc w:val="both"/>
        <w:rPr>
          <w:rFonts w:ascii="Times New Roman" w:hAnsi="Times New Roman" w:cs="Times New Roman"/>
          <w:b/>
          <w:sz w:val="24"/>
          <w:szCs w:val="24"/>
        </w:rPr>
      </w:pPr>
    </w:p>
    <w:p w14:paraId="7845AD19" w14:textId="675868B9" w:rsidR="00AE331C" w:rsidRPr="00AE331C" w:rsidRDefault="00AE331C" w:rsidP="009811A9">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0F0D74A4" w14:textId="77777777" w:rsidR="00BB1A3E" w:rsidRDefault="00BB1A3E" w:rsidP="00172C5A">
      <w:pPr>
        <w:spacing w:after="0" w:line="240" w:lineRule="auto"/>
        <w:jc w:val="both"/>
        <w:rPr>
          <w:rFonts w:ascii="Arial" w:eastAsia="Calibri" w:hAnsi="Arial" w:cs="Arial"/>
          <w:b/>
        </w:rPr>
      </w:pPr>
    </w:p>
    <w:p w14:paraId="240E803C" w14:textId="0E7DE6D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5B5A43DA"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30E9FC08"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1B767FB9" w14:textId="5DD03AA5"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r w:rsidR="001A0210">
        <w:rPr>
          <w:rFonts w:ascii="Arial" w:eastAsia="Calibri" w:hAnsi="Arial" w:cs="Arial"/>
        </w:rPr>
        <w:t xml:space="preserve"> i dokazi sposobnosti</w:t>
      </w:r>
    </w:p>
    <w:p w14:paraId="2C0E9441" w14:textId="77777777" w:rsidR="00AE331C" w:rsidRPr="00AE331C" w:rsidRDefault="00AE331C" w:rsidP="00AE331C">
      <w:pPr>
        <w:spacing w:after="0" w:line="240" w:lineRule="auto"/>
        <w:jc w:val="both"/>
        <w:rPr>
          <w:rFonts w:ascii="Arial" w:eastAsia="Calibri" w:hAnsi="Arial" w:cs="Arial"/>
          <w:b/>
        </w:rPr>
      </w:pPr>
    </w:p>
    <w:p w14:paraId="465A565B"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12AFCB9C" w14:textId="77777777" w:rsid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7D22DE62" w14:textId="77777777" w:rsidR="00CD24A8" w:rsidRDefault="00CD24A8" w:rsidP="00AE331C">
      <w:pPr>
        <w:spacing w:after="0" w:line="240" w:lineRule="auto"/>
        <w:jc w:val="both"/>
        <w:rPr>
          <w:rFonts w:ascii="Arial" w:eastAsia="Calibri" w:hAnsi="Arial" w:cs="Times New Roman"/>
        </w:rPr>
      </w:pPr>
    </w:p>
    <w:p w14:paraId="3DBA5714" w14:textId="77777777" w:rsidR="00CD24A8" w:rsidRPr="00AE331C" w:rsidRDefault="00CD24A8" w:rsidP="00AE331C">
      <w:pPr>
        <w:spacing w:after="0" w:line="240" w:lineRule="auto"/>
        <w:jc w:val="both"/>
        <w:rPr>
          <w:rFonts w:ascii="Arial" w:eastAsia="Calibri" w:hAnsi="Arial" w:cs="Times New Roman"/>
        </w:rPr>
      </w:pPr>
    </w:p>
    <w:p w14:paraId="30AB6F4F"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3BDA09C2"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36B52C12"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6F17E8">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5F688B26"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48AF1E20"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01238BFE" w14:textId="77777777" w:rsidR="00AE331C" w:rsidRDefault="00AE331C" w:rsidP="00C31086">
      <w:pPr>
        <w:pStyle w:val="Heading2"/>
        <w:rPr>
          <w:rFonts w:eastAsia="Calibri"/>
        </w:rPr>
      </w:pPr>
    </w:p>
    <w:p w14:paraId="5A092593" w14:textId="77777777" w:rsidR="00BB1A3E" w:rsidRPr="00BB1A3E" w:rsidRDefault="00BB1A3E" w:rsidP="00BB1A3E">
      <w:pPr>
        <w:rPr>
          <w:lang w:eastAsia="hr-HR"/>
        </w:rPr>
      </w:pPr>
    </w:p>
    <w:p w14:paraId="0FA74B76" w14:textId="020AAD6B" w:rsidR="00C507CC" w:rsidRPr="00AE331C" w:rsidRDefault="00C507CC" w:rsidP="00C507CC">
      <w:pPr>
        <w:spacing w:after="0" w:line="240" w:lineRule="auto"/>
        <w:ind w:left="567" w:hanging="567"/>
        <w:rPr>
          <w:rFonts w:ascii="Arial" w:eastAsia="Calibri" w:hAnsi="Arial" w:cs="Arial"/>
          <w:b/>
        </w:rPr>
      </w:pPr>
      <w:r>
        <w:rPr>
          <w:rFonts w:ascii="Arial" w:eastAsia="Calibri" w:hAnsi="Arial" w:cs="Arial"/>
          <w:b/>
        </w:rPr>
        <w:lastRenderedPageBreak/>
        <w:t>5</w:t>
      </w:r>
      <w:r w:rsidRPr="00AE331C">
        <w:rPr>
          <w:rFonts w:ascii="Arial" w:eastAsia="Calibri" w:hAnsi="Arial" w:cs="Arial"/>
          <w:b/>
        </w:rPr>
        <w:t xml:space="preserve">.3. Adresa za dostavu ponude </w:t>
      </w:r>
    </w:p>
    <w:p w14:paraId="2006A428" w14:textId="77777777" w:rsidR="00C507CC" w:rsidRPr="00AE331C" w:rsidRDefault="00C507CC" w:rsidP="00C507CC">
      <w:pPr>
        <w:autoSpaceDE w:val="0"/>
        <w:autoSpaceDN w:val="0"/>
        <w:adjustRightInd w:val="0"/>
        <w:spacing w:after="0" w:line="240" w:lineRule="auto"/>
        <w:jc w:val="both"/>
        <w:rPr>
          <w:rFonts w:ascii="Arial" w:eastAsia="SimSun" w:hAnsi="Arial" w:cs="Arial"/>
          <w:color w:val="000000"/>
          <w:lang w:eastAsia="zh-CN"/>
        </w:rPr>
      </w:pPr>
    </w:p>
    <w:p w14:paraId="39D449CB" w14:textId="1D7A5B57" w:rsidR="00C507CC" w:rsidRPr="00AE331C" w:rsidRDefault="00C507CC" w:rsidP="00C507CC">
      <w:pPr>
        <w:spacing w:after="0" w:line="240" w:lineRule="auto"/>
        <w:ind w:left="567" w:hanging="567"/>
        <w:rPr>
          <w:rFonts w:ascii="Arial" w:eastAsia="Calibri" w:hAnsi="Arial" w:cs="Arial"/>
          <w:b/>
        </w:rPr>
      </w:pPr>
      <w:r w:rsidRPr="00AE331C">
        <w:rPr>
          <w:rFonts w:ascii="Arial" w:eastAsia="Calibri" w:hAnsi="Arial" w:cs="Times New Roman"/>
        </w:rPr>
        <w:t xml:space="preserve">Ponuda se </w:t>
      </w:r>
      <w:r>
        <w:rPr>
          <w:rFonts w:ascii="Arial" w:eastAsia="Calibri" w:hAnsi="Arial" w:cs="Times New Roman"/>
        </w:rPr>
        <w:t>dostavlja</w:t>
      </w:r>
      <w:r w:rsidRPr="00AE331C">
        <w:rPr>
          <w:rFonts w:ascii="Arial" w:eastAsia="Calibri" w:hAnsi="Arial" w:cs="Times New Roman"/>
        </w:rPr>
        <w:t xml:space="preserve">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Pr="00AE331C">
          <w:rPr>
            <w:rFonts w:ascii="Arial" w:eastAsia="Calibri" w:hAnsi="Arial" w:cs="Times New Roman"/>
          </w:rPr>
          <w:t>nada.miletic@rivrtici.hr</w:t>
        </w:r>
      </w:hyperlink>
      <w:r w:rsidR="001A0210">
        <w:rPr>
          <w:rFonts w:ascii="Arial" w:eastAsia="Calibri" w:hAnsi="Arial" w:cs="Times New Roman"/>
        </w:rPr>
        <w:t>.</w:t>
      </w:r>
    </w:p>
    <w:p w14:paraId="201FB5DF" w14:textId="77777777" w:rsidR="00C507CC" w:rsidRPr="00AE331C" w:rsidRDefault="00C507CC" w:rsidP="00C507CC">
      <w:pPr>
        <w:autoSpaceDE w:val="0"/>
        <w:autoSpaceDN w:val="0"/>
        <w:adjustRightInd w:val="0"/>
        <w:spacing w:after="0" w:line="240" w:lineRule="auto"/>
        <w:jc w:val="both"/>
        <w:rPr>
          <w:rFonts w:ascii="Arial" w:eastAsia="SimSun" w:hAnsi="Arial" w:cs="Arial"/>
          <w:color w:val="000000"/>
          <w:lang w:eastAsia="zh-CN"/>
        </w:rPr>
      </w:pPr>
    </w:p>
    <w:p w14:paraId="7B90E1F5" w14:textId="2B186B3B" w:rsidR="00C507CC" w:rsidRPr="00AE331C" w:rsidRDefault="00C507CC" w:rsidP="00C507C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00396BD2" w14:textId="6A683FA7" w:rsidR="00C507CC" w:rsidRPr="005C7034" w:rsidRDefault="00C507CC" w:rsidP="00C507C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35E9F57C" w14:textId="329B421F" w:rsidR="00C507CC" w:rsidRPr="00AE331C" w:rsidRDefault="00C507CC" w:rsidP="00C507C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6B7B779A" w14:textId="31C40549" w:rsidR="00C507CC" w:rsidRPr="00AE331C" w:rsidRDefault="00C507CC" w:rsidP="00C507CC">
      <w:pPr>
        <w:spacing w:after="0" w:line="240" w:lineRule="auto"/>
        <w:ind w:left="567" w:hanging="567"/>
        <w:rPr>
          <w:rFonts w:ascii="Arial" w:eastAsia="Calibri" w:hAnsi="Arial" w:cs="Arial"/>
          <w:b/>
        </w:rPr>
      </w:pPr>
    </w:p>
    <w:p w14:paraId="7AA84A33" w14:textId="77777777" w:rsidR="00C507CC" w:rsidRPr="00AE331C" w:rsidRDefault="00C507CC" w:rsidP="00C507CC">
      <w:pPr>
        <w:spacing w:after="0" w:line="240" w:lineRule="auto"/>
        <w:jc w:val="both"/>
        <w:rPr>
          <w:rFonts w:ascii="Arial" w:eastAsia="Calibri" w:hAnsi="Arial" w:cs="Arial"/>
          <w:b/>
        </w:rPr>
      </w:pPr>
      <w:r>
        <w:rPr>
          <w:rFonts w:ascii="Arial" w:eastAsia="Calibri" w:hAnsi="Arial" w:cs="Arial"/>
          <w:b/>
        </w:rPr>
        <w:t>5</w:t>
      </w:r>
      <w:r w:rsidRPr="00AE331C">
        <w:rPr>
          <w:rFonts w:ascii="Arial" w:eastAsia="Calibri" w:hAnsi="Arial" w:cs="Arial"/>
          <w:b/>
        </w:rPr>
        <w:t xml:space="preserve">.4. Rok za dostavu ponude: </w:t>
      </w:r>
    </w:p>
    <w:p w14:paraId="25337F17" w14:textId="55359BBA" w:rsidR="00C507CC" w:rsidRPr="00AE331C" w:rsidRDefault="00C507CC" w:rsidP="00C507C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e-mailom na adresu Naručitelja sukladno točki 5.3.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Pr>
          <w:rFonts w:ascii="Arial" w:eastAsia="Calibri" w:hAnsi="Arial" w:cs="Times New Roman"/>
          <w:b/>
          <w:u w:val="single"/>
        </w:rPr>
        <w:t>1</w:t>
      </w:r>
      <w:r w:rsidR="00B172E9">
        <w:rPr>
          <w:rFonts w:ascii="Arial" w:eastAsia="Calibri" w:hAnsi="Arial" w:cs="Times New Roman"/>
          <w:b/>
          <w:u w:val="single"/>
        </w:rPr>
        <w:t>3</w:t>
      </w:r>
      <w:r>
        <w:rPr>
          <w:rFonts w:ascii="Arial" w:eastAsia="Calibri" w:hAnsi="Arial" w:cs="Times New Roman"/>
          <w:b/>
          <w:u w:val="single"/>
        </w:rPr>
        <w:t>.06.202</w:t>
      </w:r>
      <w:r w:rsidR="0080706D">
        <w:rPr>
          <w:rFonts w:ascii="Arial" w:eastAsia="Calibri" w:hAnsi="Arial" w:cs="Times New Roman"/>
          <w:b/>
          <w:u w:val="single"/>
        </w:rPr>
        <w:t>5</w:t>
      </w:r>
      <w:r w:rsidRPr="008E6123">
        <w:rPr>
          <w:rFonts w:ascii="Arial" w:eastAsia="Calibri" w:hAnsi="Arial" w:cs="Times New Roman"/>
          <w:b/>
          <w:u w:val="single"/>
        </w:rPr>
        <w:t>. godine</w:t>
      </w:r>
      <w:r w:rsidRPr="00AE331C">
        <w:rPr>
          <w:rFonts w:ascii="Arial" w:eastAsia="Calibri" w:hAnsi="Arial" w:cs="Times New Roman"/>
          <w:b/>
          <w:u w:val="single"/>
        </w:rPr>
        <w:t xml:space="preserve"> do </w:t>
      </w:r>
      <w:r>
        <w:rPr>
          <w:rFonts w:ascii="Arial" w:eastAsia="Calibri" w:hAnsi="Arial" w:cs="Times New Roman"/>
          <w:b/>
          <w:u w:val="single"/>
        </w:rPr>
        <w:t>10</w:t>
      </w:r>
      <w:r w:rsidRPr="00AE331C">
        <w:rPr>
          <w:rFonts w:ascii="Arial" w:eastAsia="Calibri" w:hAnsi="Arial" w:cs="Times New Roman"/>
          <w:b/>
          <w:u w:val="single"/>
        </w:rPr>
        <w:t>:00 sati.</w:t>
      </w:r>
    </w:p>
    <w:p w14:paraId="439F52DF" w14:textId="77777777" w:rsidR="00C507CC" w:rsidRPr="00AE331C" w:rsidRDefault="00C507CC" w:rsidP="00C507CC">
      <w:pPr>
        <w:spacing w:after="0" w:line="240" w:lineRule="auto"/>
        <w:ind w:left="567" w:hanging="567"/>
        <w:rPr>
          <w:rFonts w:ascii="Arial" w:eastAsia="Calibri" w:hAnsi="Arial" w:cs="Arial"/>
          <w:b/>
        </w:rPr>
      </w:pPr>
    </w:p>
    <w:p w14:paraId="523B13B8" w14:textId="77777777" w:rsidR="00C507CC" w:rsidRPr="00AE331C" w:rsidRDefault="00C507CC" w:rsidP="00C507CC">
      <w:pPr>
        <w:tabs>
          <w:tab w:val="left" w:pos="0"/>
        </w:tabs>
        <w:spacing w:after="0" w:line="240" w:lineRule="auto"/>
        <w:jc w:val="both"/>
        <w:rPr>
          <w:rFonts w:ascii="Arial" w:eastAsia="Calibri" w:hAnsi="Arial" w:cs="Arial"/>
          <w:b/>
        </w:rPr>
      </w:pPr>
      <w:r>
        <w:rPr>
          <w:rFonts w:ascii="Arial" w:eastAsia="Calibri" w:hAnsi="Arial" w:cs="Arial"/>
          <w:b/>
        </w:rPr>
        <w:t>5</w:t>
      </w:r>
      <w:r w:rsidRPr="00AE331C">
        <w:rPr>
          <w:rFonts w:ascii="Arial" w:eastAsia="Calibri" w:hAnsi="Arial" w:cs="Arial"/>
          <w:b/>
        </w:rPr>
        <w:t xml:space="preserve">.5. Rok i mjesto otvaranja ponude: </w:t>
      </w:r>
    </w:p>
    <w:p w14:paraId="3F706A76" w14:textId="2727F02F" w:rsidR="00C507CC" w:rsidRPr="00AE331C" w:rsidRDefault="00C507CC" w:rsidP="00C507C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Pr>
          <w:rFonts w:ascii="Arial" w:eastAsia="Calibri" w:hAnsi="Arial" w:cs="Arial"/>
        </w:rPr>
        <w:t>1</w:t>
      </w:r>
      <w:r w:rsidR="00B172E9">
        <w:rPr>
          <w:rFonts w:ascii="Arial" w:eastAsia="Calibri" w:hAnsi="Arial" w:cs="Arial"/>
        </w:rPr>
        <w:t>3</w:t>
      </w:r>
      <w:r>
        <w:rPr>
          <w:rFonts w:ascii="Arial" w:eastAsia="Calibri" w:hAnsi="Arial" w:cs="Arial"/>
        </w:rPr>
        <w:t>.lipnja</w:t>
      </w:r>
      <w:r w:rsidRPr="008E6123">
        <w:rPr>
          <w:rFonts w:ascii="Arial" w:eastAsia="Calibri" w:hAnsi="Arial" w:cs="Arial"/>
        </w:rPr>
        <w:t xml:space="preserve"> 20</w:t>
      </w:r>
      <w:r>
        <w:rPr>
          <w:rFonts w:ascii="Arial" w:eastAsia="Calibri" w:hAnsi="Arial" w:cs="Arial"/>
        </w:rPr>
        <w:t>2</w:t>
      </w:r>
      <w:r w:rsidR="0080706D">
        <w:rPr>
          <w:rFonts w:ascii="Arial" w:eastAsia="Calibri" w:hAnsi="Arial" w:cs="Arial"/>
        </w:rPr>
        <w:t>5</w:t>
      </w:r>
      <w:r w:rsidRPr="008E6123">
        <w:rPr>
          <w:rFonts w:ascii="Arial" w:eastAsia="Calibri" w:hAnsi="Arial" w:cs="Arial"/>
        </w:rPr>
        <w:t>.</w:t>
      </w:r>
      <w:r w:rsidRPr="00AE331C">
        <w:rPr>
          <w:rFonts w:ascii="Arial" w:eastAsia="Calibri" w:hAnsi="Arial" w:cs="Arial"/>
        </w:rPr>
        <w:t xml:space="preserve"> godine do </w:t>
      </w:r>
      <w:r>
        <w:rPr>
          <w:rFonts w:ascii="Arial" w:eastAsia="Calibri" w:hAnsi="Arial" w:cs="Arial"/>
        </w:rPr>
        <w:t>10</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Pr>
          <w:rFonts w:ascii="Arial" w:eastAsia="Calibri" w:hAnsi="Arial" w:cs="Arial"/>
        </w:rPr>
        <w:t>.</w:t>
      </w:r>
    </w:p>
    <w:p w14:paraId="56B10AEE" w14:textId="3767EA45" w:rsidR="00C507CC" w:rsidRPr="00AE331C" w:rsidRDefault="00C507CC" w:rsidP="00C507C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3B5B47F7" w14:textId="77777777" w:rsidR="00AE331C" w:rsidRPr="00AE331C" w:rsidRDefault="00AE331C" w:rsidP="00B77CD3">
      <w:pPr>
        <w:pStyle w:val="Heading2"/>
        <w:rPr>
          <w:rFonts w:eastAsia="Calibri"/>
        </w:rPr>
      </w:pPr>
    </w:p>
    <w:p w14:paraId="37E493D1"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57077E88" w14:textId="7548788C"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558E1DCB" w14:textId="1C7679B5"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4819CE49" w14:textId="5B65D175"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210BA2AF" w14:textId="764D27DB"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72C0F3AE" w14:textId="77777777" w:rsidR="00AE331C" w:rsidRPr="00AE331C" w:rsidRDefault="00AE331C" w:rsidP="00B77CD3">
      <w:pPr>
        <w:pStyle w:val="Heading2"/>
        <w:rPr>
          <w:rFonts w:eastAsia="Calibri"/>
        </w:rPr>
      </w:pPr>
    </w:p>
    <w:p w14:paraId="6F51523E" w14:textId="10DB8876"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1DCD146E" w14:textId="5E728B35"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5F9575D5" w14:textId="2ED6CC85" w:rsidR="00AE331C" w:rsidRPr="00AE331C" w:rsidRDefault="00AE331C" w:rsidP="00B77CD3">
      <w:pPr>
        <w:pStyle w:val="Heading2"/>
        <w:rPr>
          <w:rFonts w:eastAsia="Calibri"/>
        </w:rPr>
      </w:pPr>
    </w:p>
    <w:p w14:paraId="03D65D3A" w14:textId="3B0A0F4A"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51C31C50" w14:textId="39F8ABE1"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45220347" w14:textId="5A1CAC7C" w:rsid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44E488F1" w14:textId="06C59DF1" w:rsidR="00AE331C" w:rsidRPr="00AE331C" w:rsidRDefault="00AE331C" w:rsidP="00AE331C">
      <w:pPr>
        <w:spacing w:after="0" w:line="240" w:lineRule="auto"/>
        <w:jc w:val="both"/>
        <w:rPr>
          <w:rFonts w:ascii="Arial" w:eastAsia="Calibri" w:hAnsi="Arial" w:cs="Arial"/>
        </w:rPr>
      </w:pPr>
    </w:p>
    <w:p w14:paraId="0AFE5321" w14:textId="673F08CD" w:rsidR="00AE331C" w:rsidRPr="009811A9" w:rsidRDefault="00AE331C" w:rsidP="009811A9">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14940B30" w14:textId="77777777" w:rsidR="00BB1A3E" w:rsidRDefault="00BB1A3E" w:rsidP="00AE331C">
      <w:pPr>
        <w:spacing w:after="0" w:line="240" w:lineRule="auto"/>
        <w:jc w:val="both"/>
        <w:rPr>
          <w:rFonts w:ascii="Arial" w:eastAsia="Calibri" w:hAnsi="Arial" w:cs="Arial"/>
        </w:rPr>
      </w:pPr>
    </w:p>
    <w:p w14:paraId="59C7D322" w14:textId="5FD20E34"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61FB9764" w14:textId="54284B53" w:rsidR="00862C53" w:rsidRDefault="00AE331C" w:rsidP="00AE331C">
      <w:pPr>
        <w:spacing w:after="0" w:line="240" w:lineRule="auto"/>
        <w:jc w:val="both"/>
        <w:rPr>
          <w:rFonts w:ascii="Arial" w:eastAsia="Calibri" w:hAnsi="Arial" w:cs="Arial"/>
          <w:b/>
          <w:noProof/>
          <w:lang w:eastAsia="hr-HR"/>
        </w:rPr>
      </w:pPr>
      <w:r w:rsidRPr="00AE331C">
        <w:rPr>
          <w:rFonts w:ascii="Arial" w:eastAsia="Calibri" w:hAnsi="Arial" w:cs="Arial"/>
          <w:color w:val="000000"/>
        </w:rPr>
        <w:t xml:space="preserve">Naručitelj će izvršiti pregled, ocjenu i rangiranje dostavljenih ponuda najkasnije u roku od </w:t>
      </w:r>
      <w:r w:rsidR="007414F8">
        <w:rPr>
          <w:rFonts w:ascii="Arial" w:eastAsia="Calibri" w:hAnsi="Arial" w:cs="Arial"/>
          <w:color w:val="000000"/>
        </w:rPr>
        <w:t>30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w:t>
      </w:r>
      <w:r w:rsidRPr="00862C53">
        <w:rPr>
          <w:rFonts w:ascii="Arial" w:eastAsia="Calibri" w:hAnsi="Arial" w:cs="Arial"/>
          <w:u w:val="single"/>
        </w:rPr>
        <w:t>l</w:t>
      </w:r>
      <w:r w:rsidRPr="00AE331C">
        <w:rPr>
          <w:rFonts w:ascii="Arial" w:eastAsia="Calibri" w:hAnsi="Arial" w:cs="Arial"/>
        </w:rPr>
        <w:t>jima.</w:t>
      </w:r>
    </w:p>
    <w:p w14:paraId="0BEBC194" w14:textId="3998E7FA" w:rsidR="00D83B8F" w:rsidRDefault="00D83B8F" w:rsidP="007018BD">
      <w:pPr>
        <w:tabs>
          <w:tab w:val="left" w:pos="425"/>
          <w:tab w:val="left" w:pos="993"/>
          <w:tab w:val="right" w:leader="dot" w:pos="9639"/>
        </w:tabs>
        <w:spacing w:line="276" w:lineRule="auto"/>
        <w:ind w:right="-7"/>
        <w:rPr>
          <w:rFonts w:ascii="Arial" w:eastAsia="Calibri" w:hAnsi="Arial" w:cs="Arial"/>
          <w:b/>
        </w:rPr>
      </w:pPr>
    </w:p>
    <w:p w14:paraId="6E6E13F8" w14:textId="13903FD0" w:rsidR="00C87C75" w:rsidRPr="00457014" w:rsidRDefault="00C87C75" w:rsidP="00C87C75">
      <w:pPr>
        <w:shd w:val="clear" w:color="auto" w:fill="DEEAF6" w:themeFill="accent1" w:themeFillTint="33"/>
        <w:tabs>
          <w:tab w:val="left" w:pos="425"/>
          <w:tab w:val="left" w:pos="993"/>
          <w:tab w:val="right" w:leader="dot" w:pos="9639"/>
        </w:tabs>
        <w:spacing w:after="0" w:line="240" w:lineRule="auto"/>
        <w:rPr>
          <w:rFonts w:ascii="Arial" w:eastAsia="Calibri" w:hAnsi="Arial" w:cs="Arial"/>
          <w:b/>
        </w:rPr>
      </w:pPr>
      <w:r w:rsidRPr="00457014">
        <w:rPr>
          <w:rFonts w:ascii="Arial" w:eastAsia="Calibri" w:hAnsi="Arial" w:cs="Arial"/>
          <w:b/>
        </w:rPr>
        <w:t>VII. PRILOZI POZIVU ZA DOSTAVU PONUDA</w:t>
      </w:r>
    </w:p>
    <w:p w14:paraId="1000FCB2" w14:textId="34BEACE4" w:rsidR="00C87C75" w:rsidRPr="00457014" w:rsidRDefault="00C87C75" w:rsidP="00C87C75">
      <w:pPr>
        <w:tabs>
          <w:tab w:val="left" w:pos="425"/>
          <w:tab w:val="left" w:pos="993"/>
          <w:tab w:val="right" w:leader="dot" w:pos="9639"/>
        </w:tabs>
        <w:spacing w:after="0" w:line="240" w:lineRule="auto"/>
        <w:rPr>
          <w:rFonts w:ascii="Arial" w:eastAsia="Calibri" w:hAnsi="Arial" w:cs="Arial"/>
          <w:b/>
        </w:rPr>
      </w:pPr>
      <w:r w:rsidRPr="00457014">
        <w:rPr>
          <w:rFonts w:ascii="Arial" w:eastAsia="Calibri" w:hAnsi="Arial" w:cs="Arial"/>
          <w:b/>
        </w:rPr>
        <w:tab/>
      </w:r>
    </w:p>
    <w:p w14:paraId="10EAE5D9" w14:textId="5ED1D205" w:rsidR="00C87C75" w:rsidRPr="00457014" w:rsidRDefault="00C87C75" w:rsidP="00C87C75">
      <w:pPr>
        <w:tabs>
          <w:tab w:val="left" w:pos="425"/>
          <w:tab w:val="left" w:pos="993"/>
          <w:tab w:val="right" w:leader="dot" w:pos="9639"/>
        </w:tabs>
        <w:spacing w:after="0" w:line="240" w:lineRule="auto"/>
        <w:rPr>
          <w:rFonts w:ascii="Arial" w:eastAsia="Calibri" w:hAnsi="Arial" w:cs="Arial"/>
          <w:bCs/>
        </w:rPr>
      </w:pPr>
      <w:r w:rsidRPr="00457014">
        <w:rPr>
          <w:rFonts w:ascii="Arial" w:eastAsia="Calibri" w:hAnsi="Arial" w:cs="Arial"/>
          <w:bCs/>
        </w:rPr>
        <w:t xml:space="preserve">           I.   Ponudbeni list</w:t>
      </w:r>
    </w:p>
    <w:p w14:paraId="1E807D9E" w14:textId="0B57CA28" w:rsidR="00C87C75" w:rsidRPr="00457014" w:rsidRDefault="003364D6" w:rsidP="00C87C75">
      <w:pPr>
        <w:tabs>
          <w:tab w:val="left" w:pos="425"/>
          <w:tab w:val="left" w:pos="993"/>
          <w:tab w:val="right" w:leader="dot" w:pos="9639"/>
        </w:tabs>
        <w:spacing w:after="0" w:line="240" w:lineRule="auto"/>
        <w:rPr>
          <w:rFonts w:ascii="Arial" w:eastAsia="Calibri" w:hAnsi="Arial" w:cs="Arial"/>
          <w:bCs/>
        </w:rPr>
      </w:pPr>
      <w:r w:rsidRPr="003364D6">
        <w:rPr>
          <w:rFonts w:ascii="Arial" w:eastAsia="Calibri" w:hAnsi="Arial" w:cs="Arial"/>
          <w:b/>
          <w:noProof/>
        </w:rPr>
        <w:drawing>
          <wp:anchor distT="0" distB="0" distL="114300" distR="114300" simplePos="0" relativeHeight="251662336" behindDoc="1" locked="0" layoutInCell="1" allowOverlap="1" wp14:anchorId="2D54A9A5" wp14:editId="5A122AD5">
            <wp:simplePos x="0" y="0"/>
            <wp:positionH relativeFrom="column">
              <wp:posOffset>3470910</wp:posOffset>
            </wp:positionH>
            <wp:positionV relativeFrom="paragraph">
              <wp:posOffset>14605</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7C75" w:rsidRPr="00457014">
        <w:rPr>
          <w:rFonts w:ascii="Arial" w:eastAsia="Calibri" w:hAnsi="Arial" w:cs="Arial"/>
          <w:bCs/>
        </w:rPr>
        <w:t xml:space="preserve">           II.  Troškovnik </w:t>
      </w:r>
    </w:p>
    <w:p w14:paraId="425FCA53" w14:textId="661694D0" w:rsidR="00C87C75" w:rsidRPr="00457014" w:rsidRDefault="00C87C75" w:rsidP="00C87C75">
      <w:pPr>
        <w:tabs>
          <w:tab w:val="left" w:pos="425"/>
          <w:tab w:val="left" w:pos="993"/>
          <w:tab w:val="right" w:leader="dot" w:pos="9639"/>
        </w:tabs>
        <w:spacing w:after="0" w:line="240" w:lineRule="auto"/>
        <w:rPr>
          <w:rFonts w:ascii="Arial" w:eastAsia="Calibri" w:hAnsi="Arial" w:cs="Arial"/>
          <w:bCs/>
        </w:rPr>
      </w:pPr>
      <w:r w:rsidRPr="00457014">
        <w:rPr>
          <w:rFonts w:ascii="Arial" w:eastAsia="Calibri" w:hAnsi="Arial" w:cs="Arial"/>
          <w:bCs/>
        </w:rPr>
        <w:t xml:space="preserve">          III.  Izjava o integritetu</w:t>
      </w:r>
    </w:p>
    <w:p w14:paraId="569F807F" w14:textId="675CAA31" w:rsidR="00D83B8F" w:rsidRDefault="00D83B8F" w:rsidP="003364D6">
      <w:pPr>
        <w:tabs>
          <w:tab w:val="left" w:pos="425"/>
          <w:tab w:val="left" w:pos="993"/>
          <w:tab w:val="right" w:leader="dot" w:pos="9639"/>
        </w:tabs>
        <w:spacing w:line="276" w:lineRule="auto"/>
        <w:ind w:right="-7"/>
        <w:jc w:val="right"/>
        <w:rPr>
          <w:rFonts w:ascii="Arial" w:eastAsia="Calibri" w:hAnsi="Arial" w:cs="Arial"/>
          <w:b/>
        </w:rPr>
      </w:pPr>
    </w:p>
    <w:p w14:paraId="73F80C51" w14:textId="77777777" w:rsidR="003364D6" w:rsidRDefault="003364D6" w:rsidP="00B77CD3">
      <w:pPr>
        <w:tabs>
          <w:tab w:val="left" w:pos="425"/>
          <w:tab w:val="left" w:pos="993"/>
          <w:tab w:val="right" w:leader="dot" w:pos="9639"/>
        </w:tabs>
        <w:spacing w:line="276" w:lineRule="auto"/>
        <w:ind w:right="-7"/>
        <w:jc w:val="center"/>
        <w:rPr>
          <w:rFonts w:ascii="Arial" w:eastAsia="Calibri" w:hAnsi="Arial" w:cs="Arial"/>
          <w:b/>
        </w:rPr>
      </w:pPr>
    </w:p>
    <w:p w14:paraId="4E8C7276" w14:textId="77777777" w:rsidR="003364D6" w:rsidRDefault="003364D6" w:rsidP="00B77CD3">
      <w:pPr>
        <w:tabs>
          <w:tab w:val="left" w:pos="425"/>
          <w:tab w:val="left" w:pos="993"/>
          <w:tab w:val="right" w:leader="dot" w:pos="9639"/>
        </w:tabs>
        <w:spacing w:line="276" w:lineRule="auto"/>
        <w:ind w:right="-7"/>
        <w:jc w:val="center"/>
        <w:rPr>
          <w:rFonts w:ascii="Arial" w:eastAsia="Calibri" w:hAnsi="Arial" w:cs="Arial"/>
          <w:b/>
        </w:rPr>
      </w:pPr>
    </w:p>
    <w:p w14:paraId="6A711DCF" w14:textId="77777777" w:rsidR="003364D6" w:rsidRDefault="003364D6" w:rsidP="00B77CD3">
      <w:pPr>
        <w:tabs>
          <w:tab w:val="left" w:pos="425"/>
          <w:tab w:val="left" w:pos="993"/>
          <w:tab w:val="right" w:leader="dot" w:pos="9639"/>
        </w:tabs>
        <w:spacing w:line="276" w:lineRule="auto"/>
        <w:ind w:right="-7"/>
        <w:jc w:val="center"/>
        <w:rPr>
          <w:rFonts w:ascii="Arial" w:eastAsia="Calibri" w:hAnsi="Arial" w:cs="Arial"/>
          <w:b/>
        </w:rPr>
      </w:pPr>
    </w:p>
    <w:p w14:paraId="2339E929" w14:textId="77777777" w:rsidR="0080706D" w:rsidRDefault="0080706D" w:rsidP="00B77CD3">
      <w:pPr>
        <w:tabs>
          <w:tab w:val="left" w:pos="425"/>
          <w:tab w:val="left" w:pos="993"/>
          <w:tab w:val="right" w:leader="dot" w:pos="9639"/>
        </w:tabs>
        <w:spacing w:line="276" w:lineRule="auto"/>
        <w:ind w:right="-7"/>
        <w:jc w:val="center"/>
        <w:rPr>
          <w:rFonts w:ascii="Arial" w:eastAsia="Calibri" w:hAnsi="Arial" w:cs="Arial"/>
          <w:b/>
        </w:rPr>
      </w:pPr>
    </w:p>
    <w:p w14:paraId="401168B8" w14:textId="5E48A049" w:rsidR="008D452D" w:rsidRPr="00BE0C24" w:rsidRDefault="008D452D" w:rsidP="00B77CD3">
      <w:pPr>
        <w:tabs>
          <w:tab w:val="left" w:pos="425"/>
          <w:tab w:val="left" w:pos="993"/>
          <w:tab w:val="right" w:leader="dot" w:pos="9639"/>
        </w:tabs>
        <w:spacing w:line="276" w:lineRule="auto"/>
        <w:ind w:right="-7"/>
        <w:jc w:val="center"/>
        <w:rPr>
          <w:rFonts w:ascii="Arial" w:eastAsia="Calibri" w:hAnsi="Arial" w:cs="Arial"/>
          <w:b/>
        </w:rPr>
      </w:pPr>
      <w:r w:rsidRPr="00BE0C24">
        <w:rPr>
          <w:rFonts w:ascii="Arial" w:eastAsia="Calibri" w:hAnsi="Arial" w:cs="Arial"/>
          <w:b/>
        </w:rPr>
        <w:lastRenderedPageBreak/>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6DBF78E1"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6EB39D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9174653"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CF1A7CE"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00E3C942" w14:textId="77777777" w:rsidTr="002F7486">
        <w:trPr>
          <w:trHeight w:val="630"/>
        </w:trPr>
        <w:tc>
          <w:tcPr>
            <w:tcW w:w="675" w:type="dxa"/>
            <w:tcBorders>
              <w:top w:val="single" w:sz="4" w:space="0" w:color="999999"/>
              <w:left w:val="single" w:sz="4" w:space="0" w:color="999999"/>
              <w:bottom w:val="single" w:sz="4" w:space="0" w:color="999999"/>
              <w:right w:val="single" w:sz="4" w:space="0" w:color="999999"/>
            </w:tcBorders>
            <w:vAlign w:val="center"/>
          </w:tcPr>
          <w:p w14:paraId="658D30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49A97D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9BFDF3B" w14:textId="77777777" w:rsidR="008D452D" w:rsidRPr="004021A7" w:rsidRDefault="00EB114A" w:rsidP="00193FAB">
            <w:pPr>
              <w:tabs>
                <w:tab w:val="left" w:pos="425"/>
                <w:tab w:val="right" w:leader="dot" w:pos="9639"/>
              </w:tabs>
              <w:spacing w:line="276" w:lineRule="auto"/>
              <w:jc w:val="center"/>
              <w:rPr>
                <w:rFonts w:ascii="Arial" w:eastAsia="Calibri" w:hAnsi="Arial" w:cs="Arial"/>
              </w:rPr>
            </w:pPr>
            <w:r>
              <w:rPr>
                <w:rFonts w:ascii="Arial" w:eastAsia="Calibri" w:hAnsi="Arial" w:cs="Arial"/>
              </w:rPr>
              <w:t>PREMIJE OSIGURANJA VOZILA</w:t>
            </w:r>
          </w:p>
        </w:tc>
      </w:tr>
      <w:tr w:rsidR="008D452D" w:rsidRPr="00BE0C24" w14:paraId="7526016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DAC8EE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FF2973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38A03535" w14:textId="107FCE90" w:rsidR="008D452D" w:rsidRPr="00BE0C24" w:rsidRDefault="00EC7710" w:rsidP="002F7486">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80706D">
              <w:rPr>
                <w:rFonts w:ascii="Arial" w:eastAsia="Calibri" w:hAnsi="Arial" w:cs="Arial"/>
                <w:bCs/>
              </w:rPr>
              <w:t>44</w:t>
            </w:r>
            <w:r w:rsidR="002F7486">
              <w:rPr>
                <w:rFonts w:ascii="Arial" w:eastAsia="Calibri" w:hAnsi="Arial" w:cs="Arial"/>
                <w:bCs/>
              </w:rPr>
              <w:t>/202</w:t>
            </w:r>
            <w:r w:rsidR="0080706D">
              <w:rPr>
                <w:rFonts w:ascii="Arial" w:eastAsia="Calibri" w:hAnsi="Arial" w:cs="Arial"/>
                <w:bCs/>
              </w:rPr>
              <w:t>5</w:t>
            </w:r>
          </w:p>
        </w:tc>
      </w:tr>
      <w:tr w:rsidR="008D452D" w:rsidRPr="00BE0C24" w14:paraId="1CAFF26B"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E0FB8E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C349D6D"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19884AF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0B5029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4F3B7C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4DF37DF"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26F3E4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452FCF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B30F16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AA167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0B2CE4D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23FD91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EC078A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8E1C3D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821C2E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FC1C82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67701E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E917CA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4E68A65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645895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82909C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9696101"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2ABB15F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9ACDB2D"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14B23FF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54DE35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proofErr w:type="spellStart"/>
            <w:r w:rsidRPr="00BE0C24">
              <w:rPr>
                <w:rFonts w:ascii="Arial" w:eastAsia="Calibri" w:hAnsi="Arial" w:cs="Arial"/>
                <w:color w:val="000000"/>
              </w:rPr>
              <w:t>iban</w:t>
            </w:r>
            <w:proofErr w:type="spellEnd"/>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68185CC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E378E0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760F16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D194AF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7E5DC41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A3CC72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45071E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D2E1F73"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D7986FF"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4CFCCD4E"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38B1911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1707D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01950566"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3A9C95E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95D0C7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1B42273"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69A5AD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90AED31"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42F423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40C118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E08F77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D42652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33A63E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216FBA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06C1A0C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0638BF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72EBDF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739924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66AE865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37BD4F8"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5FC97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64A52F8"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3C5DBF2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4328292"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0A6341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3284153"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2A5EDC34"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0DF8B3A1"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0C7E00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EEB115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B05F0E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4562EA3D"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190FE0D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1303D5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2AD174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7489E8F9"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EC1122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FE1896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A601EC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425C10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9BB7E2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8E2CAEC" w14:textId="40BA72C0" w:rsidR="008D452D" w:rsidRPr="00BE0C24" w:rsidRDefault="008D452D" w:rsidP="002F7486">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C507CC">
              <w:rPr>
                <w:rFonts w:ascii="Arial" w:eastAsia="Calibri" w:hAnsi="Arial" w:cs="Arial"/>
                <w:color w:val="000000"/>
              </w:rPr>
              <w:t>EUR</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0F8FA12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F577BA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76A6F4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3AB7F4"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7CAFCCF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446FF91" w14:textId="77777777" w:rsidTr="002F7486">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2F474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62CE3CA4" w14:textId="1CE90604" w:rsidR="008D452D" w:rsidRPr="00BE0C24" w:rsidRDefault="008D452D" w:rsidP="002F7486">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w:t>
            </w:r>
            <w:proofErr w:type="spellStart"/>
            <w:r w:rsidRPr="00BE0C24">
              <w:rPr>
                <w:rFonts w:ascii="Arial" w:eastAsia="Calibri" w:hAnsi="Arial" w:cs="Arial"/>
                <w:color w:val="000000"/>
              </w:rPr>
              <w:t>ponude,</w:t>
            </w:r>
            <w:r w:rsidR="00C507CC">
              <w:rPr>
                <w:rFonts w:ascii="Arial" w:eastAsia="Calibri" w:hAnsi="Arial" w:cs="Arial"/>
                <w:color w:val="000000"/>
              </w:rPr>
              <w:t>EUR</w:t>
            </w:r>
            <w:proofErr w:type="spellEnd"/>
            <w:r w:rsidR="00C507CC">
              <w:rPr>
                <w:rFonts w:ascii="Arial" w:eastAsia="Calibri" w:hAnsi="Arial" w:cs="Arial"/>
                <w:color w:val="000000"/>
              </w:rPr>
              <w:t xml:space="preserve"> </w:t>
            </w:r>
            <w:r w:rsidRPr="00BE0C24">
              <w:rPr>
                <w:rFonts w:ascii="Arial" w:eastAsia="Calibri" w:hAnsi="Arial" w:cs="Arial"/>
                <w:color w:val="000000"/>
              </w:rPr>
              <w:t>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45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CF9553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42DA75A"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2C7165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AB02DE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13DE59F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767A0CFF"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435182A8"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290E2FCA"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18A3A07E" w14:textId="77777777" w:rsidR="00F7639C" w:rsidRDefault="00F7639C" w:rsidP="00F7639C">
      <w:pPr>
        <w:ind w:left="4248" w:firstLine="708"/>
        <w:jc w:val="both"/>
        <w:rPr>
          <w:rFonts w:ascii="Arial" w:hAnsi="Arial" w:cs="Arial"/>
        </w:rPr>
      </w:pPr>
      <w:r w:rsidRPr="00BD71F6">
        <w:rPr>
          <w:noProof/>
          <w:sz w:val="24"/>
          <w:lang w:eastAsia="hr-HR"/>
        </w:rPr>
        <w:lastRenderedPageBreak/>
        <mc:AlternateContent>
          <mc:Choice Requires="wps">
            <w:drawing>
              <wp:anchor distT="0" distB="0" distL="114300" distR="114300" simplePos="0" relativeHeight="251659264" behindDoc="0" locked="0" layoutInCell="1" allowOverlap="1" wp14:anchorId="01802159" wp14:editId="2B8BF666">
                <wp:simplePos x="0" y="0"/>
                <wp:positionH relativeFrom="column">
                  <wp:posOffset>1771650</wp:posOffset>
                </wp:positionH>
                <wp:positionV relativeFrom="paragraph">
                  <wp:posOffset>257175</wp:posOffset>
                </wp:positionV>
                <wp:extent cx="571500" cy="518160"/>
                <wp:effectExtent l="18415" t="20320" r="19685" b="13970"/>
                <wp:wrapNone/>
                <wp:docPr id="1599440436" name="Oval 1599440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9B57E3" id="Oval 1599440436" o:spid="_x0000_s1026" style="position:absolute;margin-left:139.5pt;margin-top:20.25pt;width:45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5850B2C6" w14:textId="77777777" w:rsidR="00F7639C" w:rsidRPr="00BD71F6" w:rsidRDefault="00F7639C" w:rsidP="00F7639C">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2AE74E31" w14:textId="77777777" w:rsidR="00F7639C" w:rsidRPr="00BD71F6" w:rsidRDefault="00F7639C" w:rsidP="00F7639C">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06AF75BC" w14:textId="77777777" w:rsidR="00F7639C" w:rsidRPr="00BD71F6" w:rsidRDefault="00F7639C" w:rsidP="00F7639C">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14446F29" w14:textId="4E88EAF0" w:rsidR="00F7639C" w:rsidRPr="00BD71F6" w:rsidRDefault="00F7639C" w:rsidP="00F7639C">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za zastupanje</w:t>
      </w:r>
      <w:r w:rsidR="0080706D">
        <w:rPr>
          <w:bCs/>
          <w:i/>
          <w:color w:val="999999"/>
          <w:sz w:val="18"/>
          <w:szCs w:val="18"/>
          <w:lang w:eastAsia="hr-HR"/>
        </w:rPr>
        <w:t xml:space="preserve"> </w:t>
      </w:r>
      <w:r w:rsidRPr="00BD71F6">
        <w:rPr>
          <w:bCs/>
          <w:i/>
          <w:color w:val="999999"/>
          <w:sz w:val="18"/>
          <w:szCs w:val="18"/>
          <w:lang w:eastAsia="hr-HR"/>
        </w:rPr>
        <w:t>Ponuditelja</w:t>
      </w:r>
    </w:p>
    <w:p w14:paraId="206944C6" w14:textId="77777777" w:rsidR="00F7639C" w:rsidRDefault="00F7639C" w:rsidP="00F7639C">
      <w:pPr>
        <w:tabs>
          <w:tab w:val="left" w:pos="425"/>
          <w:tab w:val="right" w:leader="dot" w:pos="9639"/>
        </w:tabs>
        <w:spacing w:line="276" w:lineRule="auto"/>
        <w:ind w:left="5381" w:firstLine="283"/>
        <w:jc w:val="both"/>
        <w:outlineLvl w:val="0"/>
        <w:rPr>
          <w:rFonts w:ascii="Arial" w:eastAsia="Calibri" w:hAnsi="Arial" w:cs="Arial"/>
          <w:b/>
          <w:bCs/>
        </w:rPr>
      </w:pPr>
    </w:p>
    <w:p w14:paraId="4BFDFCA3"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69D1EA0E"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350D0A0E" w14:textId="0D4FEECD"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C87C75">
        <w:rPr>
          <w:rFonts w:ascii="Arial" w:eastAsia="Calibri" w:hAnsi="Arial" w:cs="Arial"/>
        </w:rPr>
        <w:t>2</w:t>
      </w:r>
      <w:r w:rsidR="0080706D">
        <w:rPr>
          <w:rFonts w:ascii="Arial" w:eastAsia="Calibri" w:hAnsi="Arial" w:cs="Arial"/>
        </w:rPr>
        <w:t>5</w:t>
      </w:r>
      <w:r w:rsidRPr="00BC7614">
        <w:rPr>
          <w:rFonts w:ascii="Arial" w:eastAsia="Calibri" w:hAnsi="Arial" w:cs="Arial"/>
        </w:rPr>
        <w:t xml:space="preserve">. godine </w:t>
      </w:r>
    </w:p>
    <w:p w14:paraId="5047954D"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6537791F"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1C2E8569"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3FC0DD3E"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64F47407" w14:textId="77777777" w:rsidR="00465D59" w:rsidRPr="00465D59" w:rsidRDefault="00465D59" w:rsidP="00465D59">
      <w:pPr>
        <w:spacing w:after="0" w:line="240" w:lineRule="auto"/>
        <w:jc w:val="both"/>
        <w:rPr>
          <w:rFonts w:ascii="Arial" w:eastAsia="Calibri" w:hAnsi="Arial" w:cs="Arial"/>
          <w:i/>
          <w:color w:val="000000"/>
          <w:sz w:val="20"/>
          <w:szCs w:val="20"/>
        </w:rPr>
      </w:pPr>
      <w:r w:rsidRPr="00465D59">
        <w:rPr>
          <w:rFonts w:ascii="Arial" w:eastAsia="Calibri" w:hAnsi="Arial" w:cs="Arial"/>
          <w:b/>
          <w:i/>
          <w:sz w:val="20"/>
          <w:szCs w:val="20"/>
        </w:rPr>
        <w:t>Napomena:</w:t>
      </w:r>
      <w:r w:rsidRPr="00465D59">
        <w:rPr>
          <w:rFonts w:ascii="Arial" w:eastAsia="Calibri" w:hAnsi="Arial" w:cs="Arial"/>
          <w:i/>
          <w:color w:val="000000"/>
          <w:sz w:val="20"/>
          <w:szCs w:val="20"/>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11142EF3" w14:textId="77777777" w:rsidR="00465D59" w:rsidRPr="00B05943" w:rsidRDefault="00465D59" w:rsidP="00465D59">
      <w:pPr>
        <w:spacing w:line="276" w:lineRule="auto"/>
        <w:jc w:val="both"/>
        <w:rPr>
          <w:rFonts w:ascii="Arial" w:hAnsi="Arial" w:cs="Arial"/>
        </w:rPr>
      </w:pPr>
    </w:p>
    <w:p w14:paraId="4E59E429" w14:textId="77777777" w:rsidR="008D452D" w:rsidRPr="00B05943" w:rsidRDefault="008D452D" w:rsidP="00B05943">
      <w:pPr>
        <w:spacing w:line="276" w:lineRule="auto"/>
        <w:rPr>
          <w:rFonts w:ascii="Arial" w:hAnsi="Arial" w:cs="Arial"/>
        </w:rPr>
      </w:pPr>
    </w:p>
    <w:p w14:paraId="6992E876" w14:textId="77777777" w:rsidR="008D452D" w:rsidRPr="00B05943" w:rsidRDefault="008D452D" w:rsidP="00B05943">
      <w:pPr>
        <w:spacing w:line="276" w:lineRule="auto"/>
        <w:rPr>
          <w:rFonts w:ascii="Arial" w:hAnsi="Arial" w:cs="Arial"/>
        </w:rPr>
      </w:pPr>
    </w:p>
    <w:p w14:paraId="43ECE277" w14:textId="77777777" w:rsidR="008D452D" w:rsidRPr="00B05943" w:rsidRDefault="008D452D" w:rsidP="00B05943">
      <w:pPr>
        <w:spacing w:line="276" w:lineRule="auto"/>
        <w:rPr>
          <w:rFonts w:ascii="Arial" w:hAnsi="Arial" w:cs="Arial"/>
        </w:rPr>
      </w:pPr>
    </w:p>
    <w:p w14:paraId="71B8C2C6" w14:textId="77777777" w:rsidR="008D452D" w:rsidRPr="00B05943" w:rsidRDefault="008D452D" w:rsidP="00B05943">
      <w:pPr>
        <w:spacing w:line="276" w:lineRule="auto"/>
        <w:rPr>
          <w:rFonts w:ascii="Arial" w:hAnsi="Arial" w:cs="Arial"/>
        </w:rPr>
      </w:pPr>
    </w:p>
    <w:p w14:paraId="58151413" w14:textId="77777777" w:rsidR="008D452D" w:rsidRPr="00B05943" w:rsidRDefault="008D452D" w:rsidP="00B05943">
      <w:pPr>
        <w:spacing w:line="276" w:lineRule="auto"/>
        <w:rPr>
          <w:rFonts w:ascii="Arial" w:hAnsi="Arial" w:cs="Arial"/>
        </w:rPr>
      </w:pPr>
    </w:p>
    <w:p w14:paraId="3BAFF757" w14:textId="77777777" w:rsidR="008D452D" w:rsidRDefault="008D452D" w:rsidP="00B05943">
      <w:pPr>
        <w:spacing w:line="276" w:lineRule="auto"/>
        <w:rPr>
          <w:rFonts w:ascii="Arial" w:hAnsi="Arial" w:cs="Arial"/>
        </w:rPr>
      </w:pPr>
    </w:p>
    <w:p w14:paraId="68B0A7A9" w14:textId="77777777" w:rsidR="00324A37" w:rsidRDefault="00324A37" w:rsidP="00B05943">
      <w:pPr>
        <w:spacing w:line="276" w:lineRule="auto"/>
        <w:rPr>
          <w:rFonts w:ascii="Arial" w:hAnsi="Arial" w:cs="Arial"/>
        </w:rPr>
      </w:pPr>
    </w:p>
    <w:p w14:paraId="5C1CDD2D" w14:textId="77777777" w:rsidR="00BE0C24" w:rsidRDefault="00BE0C24" w:rsidP="00B05943">
      <w:pPr>
        <w:spacing w:line="276" w:lineRule="auto"/>
        <w:rPr>
          <w:rFonts w:ascii="Arial" w:hAnsi="Arial" w:cs="Arial"/>
        </w:rPr>
      </w:pPr>
    </w:p>
    <w:p w14:paraId="5A5DFEEF" w14:textId="77777777" w:rsidR="00BE0C24" w:rsidRDefault="00BE0C24" w:rsidP="00B05943">
      <w:pPr>
        <w:spacing w:line="276" w:lineRule="auto"/>
        <w:rPr>
          <w:rFonts w:ascii="Arial" w:hAnsi="Arial" w:cs="Arial"/>
        </w:rPr>
      </w:pPr>
    </w:p>
    <w:p w14:paraId="6309ECC4" w14:textId="77777777" w:rsidR="00BE0C24" w:rsidRDefault="00BE0C24" w:rsidP="00B05943">
      <w:pPr>
        <w:spacing w:line="276" w:lineRule="auto"/>
        <w:rPr>
          <w:rFonts w:ascii="Arial" w:hAnsi="Arial" w:cs="Arial"/>
        </w:rPr>
      </w:pPr>
    </w:p>
    <w:p w14:paraId="0ECD0228" w14:textId="77777777" w:rsidR="00BE0C24" w:rsidRDefault="00BE0C24" w:rsidP="00B05943">
      <w:pPr>
        <w:spacing w:line="276" w:lineRule="auto"/>
        <w:rPr>
          <w:rFonts w:ascii="Arial" w:hAnsi="Arial" w:cs="Arial"/>
        </w:rPr>
      </w:pPr>
    </w:p>
    <w:p w14:paraId="69D88209" w14:textId="77777777" w:rsidR="009C3E6D" w:rsidRDefault="009C3E6D" w:rsidP="00B05943">
      <w:pPr>
        <w:spacing w:line="276" w:lineRule="auto"/>
        <w:rPr>
          <w:rFonts w:ascii="Arial" w:hAnsi="Arial" w:cs="Arial"/>
        </w:rPr>
      </w:pPr>
    </w:p>
    <w:p w14:paraId="32017461" w14:textId="77777777" w:rsidR="00074316" w:rsidRDefault="00074316" w:rsidP="00B05943">
      <w:pPr>
        <w:spacing w:line="276" w:lineRule="auto"/>
        <w:rPr>
          <w:rFonts w:ascii="Arial" w:hAnsi="Arial" w:cs="Arial"/>
        </w:rPr>
      </w:pPr>
    </w:p>
    <w:p w14:paraId="75160C22" w14:textId="77777777" w:rsidR="00F7639C" w:rsidRDefault="00F7639C" w:rsidP="00B05943">
      <w:pPr>
        <w:spacing w:line="276" w:lineRule="auto"/>
        <w:rPr>
          <w:rFonts w:ascii="Arial" w:hAnsi="Arial" w:cs="Arial"/>
        </w:rPr>
      </w:pPr>
    </w:p>
    <w:p w14:paraId="4A47D3B5" w14:textId="77777777" w:rsidR="00F7639C" w:rsidRDefault="00F7639C" w:rsidP="00B05943">
      <w:pPr>
        <w:spacing w:line="276" w:lineRule="auto"/>
        <w:rPr>
          <w:rFonts w:ascii="Arial" w:hAnsi="Arial" w:cs="Arial"/>
        </w:rPr>
      </w:pPr>
    </w:p>
    <w:p w14:paraId="7CDA704C" w14:textId="77777777" w:rsidR="00324A37" w:rsidRPr="00D479EE" w:rsidRDefault="00324A37" w:rsidP="00B05943">
      <w:pPr>
        <w:spacing w:line="276" w:lineRule="auto"/>
        <w:rPr>
          <w:rFonts w:ascii="Arial" w:hAnsi="Arial" w:cs="Arial"/>
          <w:color w:val="C00000"/>
        </w:rPr>
      </w:pPr>
    </w:p>
    <w:p w14:paraId="63130340"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6B70A0F6" w14:textId="77777777" w:rsidR="008D452D" w:rsidRPr="00B05943" w:rsidRDefault="008D452D" w:rsidP="00B05943">
      <w:pPr>
        <w:spacing w:line="276" w:lineRule="auto"/>
        <w:jc w:val="center"/>
        <w:rPr>
          <w:rFonts w:ascii="Arial" w:hAnsi="Arial" w:cs="Arial"/>
          <w:b/>
        </w:rPr>
      </w:pPr>
    </w:p>
    <w:p w14:paraId="5ADC0117"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4522B5C8"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5FA49F1C"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4978CCC3"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A543BA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C80E48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7CB389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1A46481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547F79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4F22AE9" w14:textId="3C635DA2"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Kao ponuditelj u postupk</w:t>
      </w:r>
      <w:r w:rsidR="00714862">
        <w:rPr>
          <w:rFonts w:ascii="Arial" w:eastAsia="Times New Roman" w:hAnsi="Arial" w:cs="Arial"/>
          <w:color w:val="000000"/>
        </w:rPr>
        <w:t xml:space="preserve">u nabave ispod zakonskog praga </w:t>
      </w:r>
      <w:r w:rsidRPr="00B05943">
        <w:rPr>
          <w:rFonts w:ascii="Arial" w:eastAsia="Times New Roman" w:hAnsi="Arial" w:cs="Arial"/>
          <w:color w:val="000000"/>
        </w:rPr>
        <w:t xml:space="preserve">Naručitelja Dječjeg vrtića Rijeka, evidencijski broj nabave: </w:t>
      </w:r>
      <w:r w:rsidR="00EC7710">
        <w:rPr>
          <w:rFonts w:ascii="Arial" w:eastAsia="Times New Roman" w:hAnsi="Arial" w:cs="Arial"/>
          <w:color w:val="000000"/>
        </w:rPr>
        <w:t xml:space="preserve">EJN </w:t>
      </w:r>
      <w:r w:rsidR="0080706D">
        <w:rPr>
          <w:rFonts w:ascii="Arial" w:eastAsia="Times New Roman" w:hAnsi="Arial" w:cs="Arial"/>
          <w:color w:val="000000"/>
        </w:rPr>
        <w:t>44</w:t>
      </w:r>
      <w:r w:rsidR="00AC3350">
        <w:rPr>
          <w:rFonts w:ascii="Arial" w:eastAsia="Times New Roman" w:hAnsi="Arial" w:cs="Arial"/>
          <w:color w:val="000000"/>
        </w:rPr>
        <w:t>/202</w:t>
      </w:r>
      <w:r w:rsidR="0080706D">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5964D1F5"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0BD78F61"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4091ABE8" w14:textId="77777777" w:rsidR="00F7639C" w:rsidRDefault="00F7639C" w:rsidP="00F7639C">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1312" behindDoc="0" locked="0" layoutInCell="1" allowOverlap="1" wp14:anchorId="74BC8E7C" wp14:editId="00B32123">
                <wp:simplePos x="0" y="0"/>
                <wp:positionH relativeFrom="column">
                  <wp:posOffset>1771650</wp:posOffset>
                </wp:positionH>
                <wp:positionV relativeFrom="paragraph">
                  <wp:posOffset>257175</wp:posOffset>
                </wp:positionV>
                <wp:extent cx="571500" cy="518160"/>
                <wp:effectExtent l="18415" t="20320" r="19685" b="13970"/>
                <wp:wrapNone/>
                <wp:docPr id="245150882" name="Oval 245150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BFF7C" id="Oval 245150882" o:spid="_x0000_s1026" style="position:absolute;margin-left:139.5pt;margin-top:20.25pt;width:45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2F7CC55D" w14:textId="77777777" w:rsidR="00F7639C" w:rsidRPr="00BD71F6" w:rsidRDefault="00F7639C" w:rsidP="00F7639C">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60AC51B5" w14:textId="77777777" w:rsidR="00F7639C" w:rsidRPr="00BD71F6" w:rsidRDefault="00F7639C" w:rsidP="00F7639C">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4DC76D30" w14:textId="77777777" w:rsidR="00F7639C" w:rsidRPr="00BD71F6" w:rsidRDefault="00F7639C" w:rsidP="00F7639C">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76B49B82" w14:textId="6D794AC8" w:rsidR="00F7639C" w:rsidRPr="00BD71F6" w:rsidRDefault="00F7639C" w:rsidP="00F7639C">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za zastupanje</w:t>
      </w:r>
      <w:r w:rsidR="0080706D">
        <w:rPr>
          <w:bCs/>
          <w:i/>
          <w:color w:val="999999"/>
          <w:sz w:val="18"/>
          <w:szCs w:val="18"/>
          <w:lang w:eastAsia="hr-HR"/>
        </w:rPr>
        <w:t xml:space="preserve"> </w:t>
      </w:r>
      <w:r w:rsidRPr="00BD71F6">
        <w:rPr>
          <w:bCs/>
          <w:i/>
          <w:color w:val="999999"/>
          <w:sz w:val="18"/>
          <w:szCs w:val="18"/>
          <w:lang w:eastAsia="hr-HR"/>
        </w:rPr>
        <w:t>Ponuditelja</w:t>
      </w:r>
    </w:p>
    <w:p w14:paraId="09BEB899" w14:textId="77777777" w:rsidR="00F7639C" w:rsidRDefault="00F7639C" w:rsidP="00F7639C">
      <w:pPr>
        <w:tabs>
          <w:tab w:val="left" w:pos="425"/>
          <w:tab w:val="right" w:leader="dot" w:pos="9639"/>
        </w:tabs>
        <w:spacing w:line="276" w:lineRule="auto"/>
        <w:ind w:left="5381" w:firstLine="283"/>
        <w:jc w:val="both"/>
        <w:outlineLvl w:val="0"/>
        <w:rPr>
          <w:rFonts w:ascii="Arial" w:eastAsia="Calibri" w:hAnsi="Arial" w:cs="Arial"/>
          <w:b/>
          <w:bCs/>
        </w:rPr>
      </w:pPr>
    </w:p>
    <w:p w14:paraId="5FC1361C"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1245AE36"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1638FF86"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23AF6A1C"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1B867104" w14:textId="2361795B"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465D59">
        <w:rPr>
          <w:rFonts w:ascii="Arial" w:eastAsia="Times New Roman" w:hAnsi="Arial" w:cs="Arial"/>
          <w:color w:val="000000"/>
        </w:rPr>
        <w:t>202</w:t>
      </w:r>
      <w:r w:rsidR="0080706D">
        <w:rPr>
          <w:rFonts w:ascii="Arial" w:eastAsia="Times New Roman" w:hAnsi="Arial" w:cs="Arial"/>
          <w:color w:val="000000"/>
        </w:rPr>
        <w:t>5</w:t>
      </w:r>
      <w:r w:rsidRPr="00B05943">
        <w:rPr>
          <w:rFonts w:ascii="Arial" w:eastAsia="Times New Roman" w:hAnsi="Arial" w:cs="Arial"/>
          <w:color w:val="000000"/>
        </w:rPr>
        <w:t>. godine</w:t>
      </w:r>
    </w:p>
    <w:sectPr w:rsidR="00B05943" w:rsidRPr="00B05943" w:rsidSect="00BB1A3E">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78ACC" w14:textId="77777777" w:rsidR="00A860FF" w:rsidRDefault="00A860FF" w:rsidP="002A1EFA">
      <w:pPr>
        <w:spacing w:after="0" w:line="240" w:lineRule="auto"/>
      </w:pPr>
      <w:r>
        <w:separator/>
      </w:r>
    </w:p>
  </w:endnote>
  <w:endnote w:type="continuationSeparator" w:id="0">
    <w:p w14:paraId="324DFEF3" w14:textId="77777777" w:rsidR="00A860FF" w:rsidRDefault="00A860FF"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DCAB0" w14:textId="77777777" w:rsidR="00A860FF" w:rsidRDefault="00A860FF" w:rsidP="002A1EFA">
      <w:pPr>
        <w:spacing w:after="0" w:line="240" w:lineRule="auto"/>
      </w:pPr>
      <w:r>
        <w:separator/>
      </w:r>
    </w:p>
  </w:footnote>
  <w:footnote w:type="continuationSeparator" w:id="0">
    <w:p w14:paraId="790EC256" w14:textId="77777777" w:rsidR="00A860FF" w:rsidRDefault="00A860FF"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6563644"/>
    <w:multiLevelType w:val="hybridMultilevel"/>
    <w:tmpl w:val="7B2A928E"/>
    <w:lvl w:ilvl="0" w:tplc="70CCAE68">
      <w:start w:val="2"/>
      <w:numFmt w:val="bullet"/>
      <w:lvlText w:val="-"/>
      <w:lvlJc w:val="left"/>
      <w:pPr>
        <w:ind w:left="1950" w:hanging="360"/>
      </w:pPr>
      <w:rPr>
        <w:rFonts w:ascii="Arial" w:eastAsia="Calibri" w:hAnsi="Arial" w:cs="Arial" w:hint="default"/>
      </w:rPr>
    </w:lvl>
    <w:lvl w:ilvl="1" w:tplc="041A0003" w:tentative="1">
      <w:start w:val="1"/>
      <w:numFmt w:val="bullet"/>
      <w:lvlText w:val="o"/>
      <w:lvlJc w:val="left"/>
      <w:pPr>
        <w:ind w:left="2670" w:hanging="360"/>
      </w:pPr>
      <w:rPr>
        <w:rFonts w:ascii="Courier New" w:hAnsi="Courier New" w:cs="Courier New" w:hint="default"/>
      </w:rPr>
    </w:lvl>
    <w:lvl w:ilvl="2" w:tplc="041A0005" w:tentative="1">
      <w:start w:val="1"/>
      <w:numFmt w:val="bullet"/>
      <w:lvlText w:val=""/>
      <w:lvlJc w:val="left"/>
      <w:pPr>
        <w:ind w:left="3390" w:hanging="360"/>
      </w:pPr>
      <w:rPr>
        <w:rFonts w:ascii="Wingdings" w:hAnsi="Wingdings" w:hint="default"/>
      </w:rPr>
    </w:lvl>
    <w:lvl w:ilvl="3" w:tplc="041A0001" w:tentative="1">
      <w:start w:val="1"/>
      <w:numFmt w:val="bullet"/>
      <w:lvlText w:val=""/>
      <w:lvlJc w:val="left"/>
      <w:pPr>
        <w:ind w:left="4110" w:hanging="360"/>
      </w:pPr>
      <w:rPr>
        <w:rFonts w:ascii="Symbol" w:hAnsi="Symbol" w:hint="default"/>
      </w:rPr>
    </w:lvl>
    <w:lvl w:ilvl="4" w:tplc="041A0003" w:tentative="1">
      <w:start w:val="1"/>
      <w:numFmt w:val="bullet"/>
      <w:lvlText w:val="o"/>
      <w:lvlJc w:val="left"/>
      <w:pPr>
        <w:ind w:left="4830" w:hanging="360"/>
      </w:pPr>
      <w:rPr>
        <w:rFonts w:ascii="Courier New" w:hAnsi="Courier New" w:cs="Courier New" w:hint="default"/>
      </w:rPr>
    </w:lvl>
    <w:lvl w:ilvl="5" w:tplc="041A0005" w:tentative="1">
      <w:start w:val="1"/>
      <w:numFmt w:val="bullet"/>
      <w:lvlText w:val=""/>
      <w:lvlJc w:val="left"/>
      <w:pPr>
        <w:ind w:left="5550" w:hanging="360"/>
      </w:pPr>
      <w:rPr>
        <w:rFonts w:ascii="Wingdings" w:hAnsi="Wingdings" w:hint="default"/>
      </w:rPr>
    </w:lvl>
    <w:lvl w:ilvl="6" w:tplc="041A0001" w:tentative="1">
      <w:start w:val="1"/>
      <w:numFmt w:val="bullet"/>
      <w:lvlText w:val=""/>
      <w:lvlJc w:val="left"/>
      <w:pPr>
        <w:ind w:left="6270" w:hanging="360"/>
      </w:pPr>
      <w:rPr>
        <w:rFonts w:ascii="Symbol" w:hAnsi="Symbol" w:hint="default"/>
      </w:rPr>
    </w:lvl>
    <w:lvl w:ilvl="7" w:tplc="041A0003" w:tentative="1">
      <w:start w:val="1"/>
      <w:numFmt w:val="bullet"/>
      <w:lvlText w:val="o"/>
      <w:lvlJc w:val="left"/>
      <w:pPr>
        <w:ind w:left="6990" w:hanging="360"/>
      </w:pPr>
      <w:rPr>
        <w:rFonts w:ascii="Courier New" w:hAnsi="Courier New" w:cs="Courier New" w:hint="default"/>
      </w:rPr>
    </w:lvl>
    <w:lvl w:ilvl="8" w:tplc="041A0005" w:tentative="1">
      <w:start w:val="1"/>
      <w:numFmt w:val="bullet"/>
      <w:lvlText w:val=""/>
      <w:lvlJc w:val="left"/>
      <w:pPr>
        <w:ind w:left="7710" w:hanging="360"/>
      </w:pPr>
      <w:rPr>
        <w:rFonts w:ascii="Wingdings" w:hAnsi="Wingdings" w:hint="default"/>
      </w:rPr>
    </w:lvl>
  </w:abstractNum>
  <w:abstractNum w:abstractNumId="9"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1"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6FD1E84"/>
    <w:multiLevelType w:val="hybridMultilevel"/>
    <w:tmpl w:val="4814A504"/>
    <w:lvl w:ilvl="0" w:tplc="7DE06154">
      <w:start w:val="2"/>
      <w:numFmt w:val="bullet"/>
      <w:lvlText w:val="-"/>
      <w:lvlJc w:val="left"/>
      <w:pPr>
        <w:ind w:left="1890" w:hanging="360"/>
      </w:pPr>
      <w:rPr>
        <w:rFonts w:ascii="Arial" w:eastAsia="Calibri" w:hAnsi="Arial" w:cs="Arial" w:hint="default"/>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3" w15:restartNumberingAfterBreak="0">
    <w:nsid w:val="5577727E"/>
    <w:multiLevelType w:val="hybridMultilevel"/>
    <w:tmpl w:val="92E60B5E"/>
    <w:lvl w:ilvl="0" w:tplc="7F1AA4B0">
      <w:start w:val="2"/>
      <w:numFmt w:val="bullet"/>
      <w:lvlText w:val="-"/>
      <w:lvlJc w:val="left"/>
      <w:pPr>
        <w:ind w:left="1950" w:hanging="360"/>
      </w:pPr>
      <w:rPr>
        <w:rFonts w:ascii="Arial" w:eastAsia="Calibri" w:hAnsi="Arial" w:cs="Arial" w:hint="default"/>
      </w:rPr>
    </w:lvl>
    <w:lvl w:ilvl="1" w:tplc="041A0003" w:tentative="1">
      <w:start w:val="1"/>
      <w:numFmt w:val="bullet"/>
      <w:lvlText w:val="o"/>
      <w:lvlJc w:val="left"/>
      <w:pPr>
        <w:ind w:left="2670" w:hanging="360"/>
      </w:pPr>
      <w:rPr>
        <w:rFonts w:ascii="Courier New" w:hAnsi="Courier New" w:cs="Courier New" w:hint="default"/>
      </w:rPr>
    </w:lvl>
    <w:lvl w:ilvl="2" w:tplc="041A0005" w:tentative="1">
      <w:start w:val="1"/>
      <w:numFmt w:val="bullet"/>
      <w:lvlText w:val=""/>
      <w:lvlJc w:val="left"/>
      <w:pPr>
        <w:ind w:left="3390" w:hanging="360"/>
      </w:pPr>
      <w:rPr>
        <w:rFonts w:ascii="Wingdings" w:hAnsi="Wingdings" w:hint="default"/>
      </w:rPr>
    </w:lvl>
    <w:lvl w:ilvl="3" w:tplc="041A0001" w:tentative="1">
      <w:start w:val="1"/>
      <w:numFmt w:val="bullet"/>
      <w:lvlText w:val=""/>
      <w:lvlJc w:val="left"/>
      <w:pPr>
        <w:ind w:left="4110" w:hanging="360"/>
      </w:pPr>
      <w:rPr>
        <w:rFonts w:ascii="Symbol" w:hAnsi="Symbol" w:hint="default"/>
      </w:rPr>
    </w:lvl>
    <w:lvl w:ilvl="4" w:tplc="041A0003" w:tentative="1">
      <w:start w:val="1"/>
      <w:numFmt w:val="bullet"/>
      <w:lvlText w:val="o"/>
      <w:lvlJc w:val="left"/>
      <w:pPr>
        <w:ind w:left="4830" w:hanging="360"/>
      </w:pPr>
      <w:rPr>
        <w:rFonts w:ascii="Courier New" w:hAnsi="Courier New" w:cs="Courier New" w:hint="default"/>
      </w:rPr>
    </w:lvl>
    <w:lvl w:ilvl="5" w:tplc="041A0005" w:tentative="1">
      <w:start w:val="1"/>
      <w:numFmt w:val="bullet"/>
      <w:lvlText w:val=""/>
      <w:lvlJc w:val="left"/>
      <w:pPr>
        <w:ind w:left="5550" w:hanging="360"/>
      </w:pPr>
      <w:rPr>
        <w:rFonts w:ascii="Wingdings" w:hAnsi="Wingdings" w:hint="default"/>
      </w:rPr>
    </w:lvl>
    <w:lvl w:ilvl="6" w:tplc="041A0001" w:tentative="1">
      <w:start w:val="1"/>
      <w:numFmt w:val="bullet"/>
      <w:lvlText w:val=""/>
      <w:lvlJc w:val="left"/>
      <w:pPr>
        <w:ind w:left="6270" w:hanging="360"/>
      </w:pPr>
      <w:rPr>
        <w:rFonts w:ascii="Symbol" w:hAnsi="Symbol" w:hint="default"/>
      </w:rPr>
    </w:lvl>
    <w:lvl w:ilvl="7" w:tplc="041A0003" w:tentative="1">
      <w:start w:val="1"/>
      <w:numFmt w:val="bullet"/>
      <w:lvlText w:val="o"/>
      <w:lvlJc w:val="left"/>
      <w:pPr>
        <w:ind w:left="6990" w:hanging="360"/>
      </w:pPr>
      <w:rPr>
        <w:rFonts w:ascii="Courier New" w:hAnsi="Courier New" w:cs="Courier New" w:hint="default"/>
      </w:rPr>
    </w:lvl>
    <w:lvl w:ilvl="8" w:tplc="041A0005" w:tentative="1">
      <w:start w:val="1"/>
      <w:numFmt w:val="bullet"/>
      <w:lvlText w:val=""/>
      <w:lvlJc w:val="left"/>
      <w:pPr>
        <w:ind w:left="7710" w:hanging="360"/>
      </w:pPr>
      <w:rPr>
        <w:rFonts w:ascii="Wingdings" w:hAnsi="Wingdings" w:hint="default"/>
      </w:rPr>
    </w:lvl>
  </w:abstractNum>
  <w:abstractNum w:abstractNumId="14"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65B76F8C"/>
    <w:multiLevelType w:val="hybridMultilevel"/>
    <w:tmpl w:val="09845E7C"/>
    <w:lvl w:ilvl="0" w:tplc="5A3E92D2">
      <w:start w:val="2"/>
      <w:numFmt w:val="bullet"/>
      <w:lvlText w:val="-"/>
      <w:lvlJc w:val="left"/>
      <w:pPr>
        <w:ind w:left="1950" w:hanging="360"/>
      </w:pPr>
      <w:rPr>
        <w:rFonts w:ascii="Arial" w:eastAsia="Calibri" w:hAnsi="Arial" w:cs="Arial" w:hint="default"/>
      </w:rPr>
    </w:lvl>
    <w:lvl w:ilvl="1" w:tplc="041A0003" w:tentative="1">
      <w:start w:val="1"/>
      <w:numFmt w:val="bullet"/>
      <w:lvlText w:val="o"/>
      <w:lvlJc w:val="left"/>
      <w:pPr>
        <w:ind w:left="2670" w:hanging="360"/>
      </w:pPr>
      <w:rPr>
        <w:rFonts w:ascii="Courier New" w:hAnsi="Courier New" w:cs="Courier New" w:hint="default"/>
      </w:rPr>
    </w:lvl>
    <w:lvl w:ilvl="2" w:tplc="041A0005" w:tentative="1">
      <w:start w:val="1"/>
      <w:numFmt w:val="bullet"/>
      <w:lvlText w:val=""/>
      <w:lvlJc w:val="left"/>
      <w:pPr>
        <w:ind w:left="3390" w:hanging="360"/>
      </w:pPr>
      <w:rPr>
        <w:rFonts w:ascii="Wingdings" w:hAnsi="Wingdings" w:hint="default"/>
      </w:rPr>
    </w:lvl>
    <w:lvl w:ilvl="3" w:tplc="041A0001" w:tentative="1">
      <w:start w:val="1"/>
      <w:numFmt w:val="bullet"/>
      <w:lvlText w:val=""/>
      <w:lvlJc w:val="left"/>
      <w:pPr>
        <w:ind w:left="4110" w:hanging="360"/>
      </w:pPr>
      <w:rPr>
        <w:rFonts w:ascii="Symbol" w:hAnsi="Symbol" w:hint="default"/>
      </w:rPr>
    </w:lvl>
    <w:lvl w:ilvl="4" w:tplc="041A0003" w:tentative="1">
      <w:start w:val="1"/>
      <w:numFmt w:val="bullet"/>
      <w:lvlText w:val="o"/>
      <w:lvlJc w:val="left"/>
      <w:pPr>
        <w:ind w:left="4830" w:hanging="360"/>
      </w:pPr>
      <w:rPr>
        <w:rFonts w:ascii="Courier New" w:hAnsi="Courier New" w:cs="Courier New" w:hint="default"/>
      </w:rPr>
    </w:lvl>
    <w:lvl w:ilvl="5" w:tplc="041A0005" w:tentative="1">
      <w:start w:val="1"/>
      <w:numFmt w:val="bullet"/>
      <w:lvlText w:val=""/>
      <w:lvlJc w:val="left"/>
      <w:pPr>
        <w:ind w:left="5550" w:hanging="360"/>
      </w:pPr>
      <w:rPr>
        <w:rFonts w:ascii="Wingdings" w:hAnsi="Wingdings" w:hint="default"/>
      </w:rPr>
    </w:lvl>
    <w:lvl w:ilvl="6" w:tplc="041A0001" w:tentative="1">
      <w:start w:val="1"/>
      <w:numFmt w:val="bullet"/>
      <w:lvlText w:val=""/>
      <w:lvlJc w:val="left"/>
      <w:pPr>
        <w:ind w:left="6270" w:hanging="360"/>
      </w:pPr>
      <w:rPr>
        <w:rFonts w:ascii="Symbol" w:hAnsi="Symbol" w:hint="default"/>
      </w:rPr>
    </w:lvl>
    <w:lvl w:ilvl="7" w:tplc="041A0003" w:tentative="1">
      <w:start w:val="1"/>
      <w:numFmt w:val="bullet"/>
      <w:lvlText w:val="o"/>
      <w:lvlJc w:val="left"/>
      <w:pPr>
        <w:ind w:left="6990" w:hanging="360"/>
      </w:pPr>
      <w:rPr>
        <w:rFonts w:ascii="Courier New" w:hAnsi="Courier New" w:cs="Courier New" w:hint="default"/>
      </w:rPr>
    </w:lvl>
    <w:lvl w:ilvl="8" w:tplc="041A0005" w:tentative="1">
      <w:start w:val="1"/>
      <w:numFmt w:val="bullet"/>
      <w:lvlText w:val=""/>
      <w:lvlJc w:val="left"/>
      <w:pPr>
        <w:ind w:left="7710" w:hanging="360"/>
      </w:pPr>
      <w:rPr>
        <w:rFonts w:ascii="Wingdings" w:hAnsi="Wingdings" w:hint="default"/>
      </w:rPr>
    </w:lvl>
  </w:abstractNum>
  <w:abstractNum w:abstractNumId="18"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7478536">
    <w:abstractNumId w:val="18"/>
  </w:num>
  <w:num w:numId="2" w16cid:durableId="1692295878">
    <w:abstractNumId w:val="1"/>
  </w:num>
  <w:num w:numId="3" w16cid:durableId="133914833">
    <w:abstractNumId w:val="14"/>
  </w:num>
  <w:num w:numId="4" w16cid:durableId="1465659012">
    <w:abstractNumId w:val="4"/>
  </w:num>
  <w:num w:numId="5" w16cid:durableId="631327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3091461">
    <w:abstractNumId w:val="19"/>
  </w:num>
  <w:num w:numId="7" w16cid:durableId="1765876758">
    <w:abstractNumId w:val="15"/>
  </w:num>
  <w:num w:numId="8" w16cid:durableId="1998723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543078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0709583">
    <w:abstractNumId w:val="1"/>
  </w:num>
  <w:num w:numId="11" w16cid:durableId="577979683">
    <w:abstractNumId w:val="4"/>
  </w:num>
  <w:num w:numId="12" w16cid:durableId="842739072">
    <w:abstractNumId w:val="6"/>
  </w:num>
  <w:num w:numId="13" w16cid:durableId="1673069860">
    <w:abstractNumId w:val="9"/>
  </w:num>
  <w:num w:numId="14" w16cid:durableId="803618385">
    <w:abstractNumId w:val="3"/>
  </w:num>
  <w:num w:numId="15" w16cid:durableId="1030228188">
    <w:abstractNumId w:val="21"/>
  </w:num>
  <w:num w:numId="16" w16cid:durableId="1787652481">
    <w:abstractNumId w:val="11"/>
  </w:num>
  <w:num w:numId="17" w16cid:durableId="1450197897">
    <w:abstractNumId w:val="2"/>
  </w:num>
  <w:num w:numId="18" w16cid:durableId="1309480207">
    <w:abstractNumId w:val="4"/>
  </w:num>
  <w:num w:numId="19" w16cid:durableId="28117047">
    <w:abstractNumId w:val="16"/>
  </w:num>
  <w:num w:numId="20" w16cid:durableId="1147208613">
    <w:abstractNumId w:val="10"/>
  </w:num>
  <w:num w:numId="21" w16cid:durableId="835222173">
    <w:abstractNumId w:val="0"/>
  </w:num>
  <w:num w:numId="22" w16cid:durableId="1470829109">
    <w:abstractNumId w:val="1"/>
  </w:num>
  <w:num w:numId="23" w16cid:durableId="18050840">
    <w:abstractNumId w:val="20"/>
  </w:num>
  <w:num w:numId="24" w16cid:durableId="654842409">
    <w:abstractNumId w:val="7"/>
  </w:num>
  <w:num w:numId="25" w16cid:durableId="1738672274">
    <w:abstractNumId w:val="5"/>
  </w:num>
  <w:num w:numId="26" w16cid:durableId="971861325">
    <w:abstractNumId w:val="17"/>
  </w:num>
  <w:num w:numId="27" w16cid:durableId="448163254">
    <w:abstractNumId w:val="13"/>
  </w:num>
  <w:num w:numId="28" w16cid:durableId="1156457691">
    <w:abstractNumId w:val="12"/>
  </w:num>
  <w:num w:numId="29" w16cid:durableId="20566157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14A74"/>
    <w:rsid w:val="000443EF"/>
    <w:rsid w:val="000566FF"/>
    <w:rsid w:val="000635E9"/>
    <w:rsid w:val="00074316"/>
    <w:rsid w:val="00075200"/>
    <w:rsid w:val="00075477"/>
    <w:rsid w:val="00083632"/>
    <w:rsid w:val="000914CD"/>
    <w:rsid w:val="0009618F"/>
    <w:rsid w:val="000B2E3C"/>
    <w:rsid w:val="000C057D"/>
    <w:rsid w:val="000C7BAD"/>
    <w:rsid w:val="000D3AD9"/>
    <w:rsid w:val="001001E0"/>
    <w:rsid w:val="001050B2"/>
    <w:rsid w:val="00106E60"/>
    <w:rsid w:val="001248A9"/>
    <w:rsid w:val="001305E5"/>
    <w:rsid w:val="00130DFE"/>
    <w:rsid w:val="00135549"/>
    <w:rsid w:val="001434EF"/>
    <w:rsid w:val="00166773"/>
    <w:rsid w:val="001674B1"/>
    <w:rsid w:val="00172C5A"/>
    <w:rsid w:val="0018070F"/>
    <w:rsid w:val="00182B3C"/>
    <w:rsid w:val="00193FAB"/>
    <w:rsid w:val="00197A0B"/>
    <w:rsid w:val="001A0210"/>
    <w:rsid w:val="001A722A"/>
    <w:rsid w:val="001C231E"/>
    <w:rsid w:val="001C716A"/>
    <w:rsid w:val="001D22E5"/>
    <w:rsid w:val="001D696A"/>
    <w:rsid w:val="0020465C"/>
    <w:rsid w:val="00214FC8"/>
    <w:rsid w:val="00231B6D"/>
    <w:rsid w:val="00235DFE"/>
    <w:rsid w:val="002658B2"/>
    <w:rsid w:val="00281D7D"/>
    <w:rsid w:val="00297178"/>
    <w:rsid w:val="002A0A1F"/>
    <w:rsid w:val="002A1EFA"/>
    <w:rsid w:val="002A6328"/>
    <w:rsid w:val="002B3ECE"/>
    <w:rsid w:val="002C07A5"/>
    <w:rsid w:val="002C38FC"/>
    <w:rsid w:val="002C3D3C"/>
    <w:rsid w:val="002C5131"/>
    <w:rsid w:val="002D5CEF"/>
    <w:rsid w:val="002D6178"/>
    <w:rsid w:val="002F357E"/>
    <w:rsid w:val="002F7486"/>
    <w:rsid w:val="003010CD"/>
    <w:rsid w:val="00313A90"/>
    <w:rsid w:val="00322EC5"/>
    <w:rsid w:val="00322EE8"/>
    <w:rsid w:val="00324A37"/>
    <w:rsid w:val="00325083"/>
    <w:rsid w:val="003268A2"/>
    <w:rsid w:val="003364D6"/>
    <w:rsid w:val="003366B4"/>
    <w:rsid w:val="0034188B"/>
    <w:rsid w:val="00356DA0"/>
    <w:rsid w:val="00361D4E"/>
    <w:rsid w:val="00367350"/>
    <w:rsid w:val="0037669A"/>
    <w:rsid w:val="00394644"/>
    <w:rsid w:val="00394FC9"/>
    <w:rsid w:val="003954AA"/>
    <w:rsid w:val="003A5689"/>
    <w:rsid w:val="003C05FD"/>
    <w:rsid w:val="003D3588"/>
    <w:rsid w:val="003E624E"/>
    <w:rsid w:val="004021A7"/>
    <w:rsid w:val="004021B1"/>
    <w:rsid w:val="00451222"/>
    <w:rsid w:val="004517BB"/>
    <w:rsid w:val="00453FBF"/>
    <w:rsid w:val="00457616"/>
    <w:rsid w:val="00462947"/>
    <w:rsid w:val="00465D59"/>
    <w:rsid w:val="00480F60"/>
    <w:rsid w:val="00492D00"/>
    <w:rsid w:val="00494091"/>
    <w:rsid w:val="004A1EE6"/>
    <w:rsid w:val="004B3B1E"/>
    <w:rsid w:val="004C1ED6"/>
    <w:rsid w:val="004C5E37"/>
    <w:rsid w:val="004D5D1D"/>
    <w:rsid w:val="004D7E3B"/>
    <w:rsid w:val="004E3FCB"/>
    <w:rsid w:val="004E64A0"/>
    <w:rsid w:val="004F7238"/>
    <w:rsid w:val="00503BB5"/>
    <w:rsid w:val="0052376D"/>
    <w:rsid w:val="00526026"/>
    <w:rsid w:val="00527E65"/>
    <w:rsid w:val="005539F9"/>
    <w:rsid w:val="00580D42"/>
    <w:rsid w:val="00584C55"/>
    <w:rsid w:val="00596BF2"/>
    <w:rsid w:val="005A254B"/>
    <w:rsid w:val="005A4E54"/>
    <w:rsid w:val="005B0EAD"/>
    <w:rsid w:val="005C76D8"/>
    <w:rsid w:val="005D472A"/>
    <w:rsid w:val="005F0A5D"/>
    <w:rsid w:val="005F11AC"/>
    <w:rsid w:val="005F1320"/>
    <w:rsid w:val="005F622A"/>
    <w:rsid w:val="00600146"/>
    <w:rsid w:val="00617823"/>
    <w:rsid w:val="00624312"/>
    <w:rsid w:val="00636F98"/>
    <w:rsid w:val="00646A58"/>
    <w:rsid w:val="00656A5B"/>
    <w:rsid w:val="00662C78"/>
    <w:rsid w:val="0066302A"/>
    <w:rsid w:val="0066343F"/>
    <w:rsid w:val="0066525A"/>
    <w:rsid w:val="00673C91"/>
    <w:rsid w:val="006850D2"/>
    <w:rsid w:val="00693B7B"/>
    <w:rsid w:val="0069660E"/>
    <w:rsid w:val="006A2275"/>
    <w:rsid w:val="006B582B"/>
    <w:rsid w:val="006B6FC8"/>
    <w:rsid w:val="006B70D6"/>
    <w:rsid w:val="006B7B38"/>
    <w:rsid w:val="006C0F1A"/>
    <w:rsid w:val="006C1A6F"/>
    <w:rsid w:val="006C2BBB"/>
    <w:rsid w:val="006D398B"/>
    <w:rsid w:val="006E7C70"/>
    <w:rsid w:val="006F17E8"/>
    <w:rsid w:val="006F4BE3"/>
    <w:rsid w:val="006F67C2"/>
    <w:rsid w:val="007018BD"/>
    <w:rsid w:val="00702BE8"/>
    <w:rsid w:val="00714862"/>
    <w:rsid w:val="00720474"/>
    <w:rsid w:val="00720D52"/>
    <w:rsid w:val="00734FAE"/>
    <w:rsid w:val="00736957"/>
    <w:rsid w:val="00737B0D"/>
    <w:rsid w:val="007414F8"/>
    <w:rsid w:val="007445D2"/>
    <w:rsid w:val="0075326C"/>
    <w:rsid w:val="00755F33"/>
    <w:rsid w:val="007761B9"/>
    <w:rsid w:val="00780469"/>
    <w:rsid w:val="00780576"/>
    <w:rsid w:val="007A2B96"/>
    <w:rsid w:val="007A3380"/>
    <w:rsid w:val="007A6345"/>
    <w:rsid w:val="007A6C4F"/>
    <w:rsid w:val="007B63C3"/>
    <w:rsid w:val="007B6F21"/>
    <w:rsid w:val="007B7C49"/>
    <w:rsid w:val="007C73F4"/>
    <w:rsid w:val="007D1C0F"/>
    <w:rsid w:val="007D4895"/>
    <w:rsid w:val="007E4F4A"/>
    <w:rsid w:val="007F078D"/>
    <w:rsid w:val="007F5D01"/>
    <w:rsid w:val="007F629C"/>
    <w:rsid w:val="00805867"/>
    <w:rsid w:val="0080706D"/>
    <w:rsid w:val="008112A9"/>
    <w:rsid w:val="00833995"/>
    <w:rsid w:val="0084073B"/>
    <w:rsid w:val="00842389"/>
    <w:rsid w:val="00845327"/>
    <w:rsid w:val="00851D14"/>
    <w:rsid w:val="00854F6C"/>
    <w:rsid w:val="00862C53"/>
    <w:rsid w:val="00872434"/>
    <w:rsid w:val="0087348E"/>
    <w:rsid w:val="0087714F"/>
    <w:rsid w:val="008803DF"/>
    <w:rsid w:val="008816EA"/>
    <w:rsid w:val="008852A6"/>
    <w:rsid w:val="008A6D46"/>
    <w:rsid w:val="008A78B9"/>
    <w:rsid w:val="008B0AA1"/>
    <w:rsid w:val="008C0C34"/>
    <w:rsid w:val="008C5AA3"/>
    <w:rsid w:val="008C6116"/>
    <w:rsid w:val="008C7D5E"/>
    <w:rsid w:val="008D452D"/>
    <w:rsid w:val="008E1BEA"/>
    <w:rsid w:val="008E3231"/>
    <w:rsid w:val="008F3028"/>
    <w:rsid w:val="008F5ED6"/>
    <w:rsid w:val="009046F5"/>
    <w:rsid w:val="00904E19"/>
    <w:rsid w:val="00911234"/>
    <w:rsid w:val="00917592"/>
    <w:rsid w:val="00917C83"/>
    <w:rsid w:val="00923B47"/>
    <w:rsid w:val="009345EA"/>
    <w:rsid w:val="00934718"/>
    <w:rsid w:val="00935A48"/>
    <w:rsid w:val="00935EC2"/>
    <w:rsid w:val="0094091D"/>
    <w:rsid w:val="00960A15"/>
    <w:rsid w:val="009625F2"/>
    <w:rsid w:val="009652C7"/>
    <w:rsid w:val="009811A9"/>
    <w:rsid w:val="009858F7"/>
    <w:rsid w:val="009A3442"/>
    <w:rsid w:val="009B74AB"/>
    <w:rsid w:val="009C0A08"/>
    <w:rsid w:val="009C3E6D"/>
    <w:rsid w:val="009C7137"/>
    <w:rsid w:val="009D2547"/>
    <w:rsid w:val="009E6EA5"/>
    <w:rsid w:val="009F0FBD"/>
    <w:rsid w:val="009F6186"/>
    <w:rsid w:val="00A06FB2"/>
    <w:rsid w:val="00A10F25"/>
    <w:rsid w:val="00A20305"/>
    <w:rsid w:val="00A20E70"/>
    <w:rsid w:val="00A2468F"/>
    <w:rsid w:val="00A32CAC"/>
    <w:rsid w:val="00A3322D"/>
    <w:rsid w:val="00A40F25"/>
    <w:rsid w:val="00A5018D"/>
    <w:rsid w:val="00A56F89"/>
    <w:rsid w:val="00A62934"/>
    <w:rsid w:val="00A62DB8"/>
    <w:rsid w:val="00A65DCC"/>
    <w:rsid w:val="00A860FF"/>
    <w:rsid w:val="00A97F8B"/>
    <w:rsid w:val="00AA6350"/>
    <w:rsid w:val="00AA7232"/>
    <w:rsid w:val="00AB5C1F"/>
    <w:rsid w:val="00AC2AE0"/>
    <w:rsid w:val="00AC3350"/>
    <w:rsid w:val="00AD27C0"/>
    <w:rsid w:val="00AD6B10"/>
    <w:rsid w:val="00AE331C"/>
    <w:rsid w:val="00B00DD0"/>
    <w:rsid w:val="00B00E5B"/>
    <w:rsid w:val="00B05943"/>
    <w:rsid w:val="00B16922"/>
    <w:rsid w:val="00B172E9"/>
    <w:rsid w:val="00B31CC0"/>
    <w:rsid w:val="00B428D3"/>
    <w:rsid w:val="00B466B4"/>
    <w:rsid w:val="00B50970"/>
    <w:rsid w:val="00B568AF"/>
    <w:rsid w:val="00B659C3"/>
    <w:rsid w:val="00B65F46"/>
    <w:rsid w:val="00B66FE6"/>
    <w:rsid w:val="00B77CD3"/>
    <w:rsid w:val="00B927AC"/>
    <w:rsid w:val="00BA427F"/>
    <w:rsid w:val="00BA6477"/>
    <w:rsid w:val="00BA7B1D"/>
    <w:rsid w:val="00BB1687"/>
    <w:rsid w:val="00BB1A3E"/>
    <w:rsid w:val="00BC7614"/>
    <w:rsid w:val="00BD49D1"/>
    <w:rsid w:val="00BD5068"/>
    <w:rsid w:val="00BE0C24"/>
    <w:rsid w:val="00BE3906"/>
    <w:rsid w:val="00BE4092"/>
    <w:rsid w:val="00C037C8"/>
    <w:rsid w:val="00C13EBC"/>
    <w:rsid w:val="00C24E82"/>
    <w:rsid w:val="00C25B97"/>
    <w:rsid w:val="00C31086"/>
    <w:rsid w:val="00C37E48"/>
    <w:rsid w:val="00C41DA7"/>
    <w:rsid w:val="00C469FC"/>
    <w:rsid w:val="00C47FE8"/>
    <w:rsid w:val="00C507CC"/>
    <w:rsid w:val="00C82297"/>
    <w:rsid w:val="00C87C75"/>
    <w:rsid w:val="00C91BA7"/>
    <w:rsid w:val="00C952D3"/>
    <w:rsid w:val="00CA0ED1"/>
    <w:rsid w:val="00CA450E"/>
    <w:rsid w:val="00CA459D"/>
    <w:rsid w:val="00CA7D55"/>
    <w:rsid w:val="00CB296D"/>
    <w:rsid w:val="00CB2AB3"/>
    <w:rsid w:val="00CC016B"/>
    <w:rsid w:val="00CC2D26"/>
    <w:rsid w:val="00CC6B5B"/>
    <w:rsid w:val="00CD0EB3"/>
    <w:rsid w:val="00CD2423"/>
    <w:rsid w:val="00CD24A8"/>
    <w:rsid w:val="00CF4731"/>
    <w:rsid w:val="00D05DDE"/>
    <w:rsid w:val="00D12C23"/>
    <w:rsid w:val="00D2110C"/>
    <w:rsid w:val="00D302C6"/>
    <w:rsid w:val="00D30641"/>
    <w:rsid w:val="00D42828"/>
    <w:rsid w:val="00D43ADC"/>
    <w:rsid w:val="00D479EE"/>
    <w:rsid w:val="00D5746F"/>
    <w:rsid w:val="00D71377"/>
    <w:rsid w:val="00D71475"/>
    <w:rsid w:val="00D7780C"/>
    <w:rsid w:val="00D83B8F"/>
    <w:rsid w:val="00D91562"/>
    <w:rsid w:val="00DA576A"/>
    <w:rsid w:val="00DB0345"/>
    <w:rsid w:val="00DB59CF"/>
    <w:rsid w:val="00DD0F5D"/>
    <w:rsid w:val="00DD565A"/>
    <w:rsid w:val="00DD7D04"/>
    <w:rsid w:val="00E00CCD"/>
    <w:rsid w:val="00E03626"/>
    <w:rsid w:val="00E07512"/>
    <w:rsid w:val="00E4203D"/>
    <w:rsid w:val="00E457EB"/>
    <w:rsid w:val="00E478FB"/>
    <w:rsid w:val="00E53BF9"/>
    <w:rsid w:val="00E603D4"/>
    <w:rsid w:val="00E637F1"/>
    <w:rsid w:val="00E72215"/>
    <w:rsid w:val="00E74A3B"/>
    <w:rsid w:val="00E94C32"/>
    <w:rsid w:val="00E9652A"/>
    <w:rsid w:val="00EA6364"/>
    <w:rsid w:val="00EB114A"/>
    <w:rsid w:val="00EC7710"/>
    <w:rsid w:val="00ED6D91"/>
    <w:rsid w:val="00EE6A9F"/>
    <w:rsid w:val="00EF36A1"/>
    <w:rsid w:val="00EF374F"/>
    <w:rsid w:val="00F025E9"/>
    <w:rsid w:val="00F03AF7"/>
    <w:rsid w:val="00F06D4E"/>
    <w:rsid w:val="00F072B6"/>
    <w:rsid w:val="00F35CE9"/>
    <w:rsid w:val="00F35F4E"/>
    <w:rsid w:val="00F46AF4"/>
    <w:rsid w:val="00F5474B"/>
    <w:rsid w:val="00F56015"/>
    <w:rsid w:val="00F6094E"/>
    <w:rsid w:val="00F6271B"/>
    <w:rsid w:val="00F65974"/>
    <w:rsid w:val="00F70D09"/>
    <w:rsid w:val="00F73FF5"/>
    <w:rsid w:val="00F7639C"/>
    <w:rsid w:val="00F861AA"/>
    <w:rsid w:val="00F86B4D"/>
    <w:rsid w:val="00F95E9C"/>
    <w:rsid w:val="00FA0B46"/>
    <w:rsid w:val="00FA1B17"/>
    <w:rsid w:val="00FA68B9"/>
    <w:rsid w:val="00FB70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07571"/>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hyperlink" Target="mailto:branka.filipovic@rivrtici.hr"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12FCA-722A-4AB8-9136-924950B2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8</Pages>
  <Words>1965</Words>
  <Characters>11206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105</cp:revision>
  <cp:lastPrinted>2021-05-21T07:20:00Z</cp:lastPrinted>
  <dcterms:created xsi:type="dcterms:W3CDTF">2018-02-07T08:23:00Z</dcterms:created>
  <dcterms:modified xsi:type="dcterms:W3CDTF">2025-06-06T10:42:00Z</dcterms:modified>
</cp:coreProperties>
</file>