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37D" w:rsidRPr="00F5437D" w:rsidRDefault="00F5437D" w:rsidP="00F5437D">
      <w:pPr>
        <w:keepNext/>
        <w:jc w:val="center"/>
        <w:outlineLvl w:val="0"/>
        <w:rPr>
          <w:rFonts w:eastAsia="Times New Roman"/>
          <w:b/>
          <w:lang w:eastAsia="hr-HR"/>
        </w:rPr>
      </w:pPr>
      <w:r w:rsidRPr="00F5437D">
        <w:rPr>
          <w:rFonts w:eastAsia="Times New Roman"/>
          <w:b/>
          <w:noProof/>
          <w:lang w:eastAsia="hr-HR"/>
        </w:rPr>
        <w:drawing>
          <wp:inline distT="0" distB="0" distL="0" distR="0" wp14:anchorId="2399768C" wp14:editId="5165A97B">
            <wp:extent cx="695325" cy="526591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819" cy="5277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437D" w:rsidRPr="00F5437D" w:rsidRDefault="00F5437D" w:rsidP="00F5437D">
      <w:pPr>
        <w:jc w:val="both"/>
        <w:rPr>
          <w:rFonts w:eastAsia="Times New Roman"/>
          <w:lang w:eastAsia="hr-HR"/>
        </w:rPr>
      </w:pPr>
    </w:p>
    <w:p w:rsidR="00F5437D" w:rsidRPr="00F5437D" w:rsidRDefault="00F5437D" w:rsidP="00F5437D">
      <w:pPr>
        <w:jc w:val="both"/>
        <w:rPr>
          <w:rFonts w:eastAsia="Times New Roman"/>
          <w:sz w:val="20"/>
          <w:szCs w:val="20"/>
          <w:lang w:eastAsia="hr-HR"/>
        </w:rPr>
      </w:pPr>
      <w:r w:rsidRPr="00F5437D">
        <w:rPr>
          <w:rFonts w:eastAsia="Times New Roman"/>
          <w:sz w:val="20"/>
          <w:szCs w:val="20"/>
          <w:lang w:eastAsia="hr-HR"/>
        </w:rPr>
        <w:t>KLASA:  003-06/01-</w:t>
      </w:r>
      <w:r>
        <w:rPr>
          <w:rFonts w:eastAsia="Times New Roman"/>
          <w:sz w:val="20"/>
          <w:szCs w:val="20"/>
          <w:lang w:eastAsia="hr-HR"/>
        </w:rPr>
        <w:t>22/</w:t>
      </w:r>
      <w:r w:rsidR="00FB6A23">
        <w:rPr>
          <w:rFonts w:eastAsia="Times New Roman"/>
          <w:sz w:val="20"/>
          <w:szCs w:val="20"/>
          <w:lang w:eastAsia="hr-HR"/>
        </w:rPr>
        <w:t>10</w:t>
      </w:r>
    </w:p>
    <w:p w:rsidR="00F5437D" w:rsidRPr="00F5437D" w:rsidRDefault="00F5437D" w:rsidP="00F5437D">
      <w:pPr>
        <w:jc w:val="both"/>
        <w:rPr>
          <w:rFonts w:eastAsia="Times New Roman"/>
          <w:sz w:val="20"/>
          <w:szCs w:val="20"/>
          <w:lang w:eastAsia="hr-HR"/>
        </w:rPr>
      </w:pPr>
      <w:r w:rsidRPr="00F5437D">
        <w:rPr>
          <w:rFonts w:eastAsia="Times New Roman"/>
          <w:sz w:val="20"/>
          <w:szCs w:val="20"/>
          <w:lang w:eastAsia="hr-HR"/>
        </w:rPr>
        <w:t>UR.BROJ:2170/01-54-01-22-1</w:t>
      </w:r>
    </w:p>
    <w:p w:rsidR="00F5437D" w:rsidRPr="00F5437D" w:rsidRDefault="00F5437D" w:rsidP="00F5437D">
      <w:pPr>
        <w:keepNext/>
        <w:jc w:val="both"/>
        <w:outlineLvl w:val="0"/>
        <w:rPr>
          <w:rFonts w:eastAsia="Times New Roman"/>
          <w:b/>
          <w:sz w:val="20"/>
          <w:szCs w:val="20"/>
          <w:lang w:eastAsia="hr-HR"/>
        </w:rPr>
      </w:pPr>
      <w:r>
        <w:rPr>
          <w:rFonts w:eastAsia="Times New Roman"/>
          <w:sz w:val="20"/>
          <w:szCs w:val="20"/>
          <w:lang w:eastAsia="hr-HR"/>
        </w:rPr>
        <w:t xml:space="preserve">Rijeka, </w:t>
      </w:r>
      <w:r w:rsidR="00FB6A23">
        <w:rPr>
          <w:rFonts w:eastAsia="Times New Roman"/>
          <w:sz w:val="20"/>
          <w:szCs w:val="20"/>
          <w:lang w:eastAsia="hr-HR"/>
        </w:rPr>
        <w:t>22.11</w:t>
      </w:r>
      <w:r w:rsidRPr="00F5437D">
        <w:rPr>
          <w:rFonts w:eastAsia="Times New Roman"/>
          <w:sz w:val="20"/>
          <w:szCs w:val="20"/>
          <w:lang w:eastAsia="hr-HR"/>
        </w:rPr>
        <w:t>.2022.</w:t>
      </w:r>
    </w:p>
    <w:p w:rsidR="00F5437D" w:rsidRPr="00F5437D" w:rsidRDefault="00F5437D" w:rsidP="00F5437D">
      <w:pPr>
        <w:keepNext/>
        <w:jc w:val="both"/>
        <w:outlineLvl w:val="1"/>
        <w:rPr>
          <w:rFonts w:eastAsia="Times New Roman"/>
          <w:b/>
          <w:lang w:eastAsia="hr-HR"/>
        </w:rPr>
      </w:pPr>
    </w:p>
    <w:p w:rsidR="00F5437D" w:rsidRPr="00F5437D" w:rsidRDefault="00F5437D" w:rsidP="00F5437D">
      <w:pPr>
        <w:keepNext/>
        <w:jc w:val="center"/>
        <w:outlineLvl w:val="1"/>
        <w:rPr>
          <w:rFonts w:eastAsia="Times New Roman"/>
          <w:b/>
          <w:lang w:eastAsia="hr-HR"/>
        </w:rPr>
      </w:pPr>
      <w:r w:rsidRPr="00F5437D">
        <w:rPr>
          <w:rFonts w:eastAsia="Times New Roman"/>
          <w:b/>
          <w:lang w:eastAsia="hr-HR"/>
        </w:rPr>
        <w:t xml:space="preserve">Z A P I S N I K </w:t>
      </w:r>
    </w:p>
    <w:p w:rsidR="00F5437D" w:rsidRPr="00F5437D" w:rsidRDefault="00F5437D" w:rsidP="00F5437D">
      <w:pPr>
        <w:tabs>
          <w:tab w:val="left" w:pos="5160"/>
        </w:tabs>
        <w:jc w:val="both"/>
        <w:rPr>
          <w:rFonts w:eastAsia="Times New Roman"/>
          <w:lang w:eastAsia="hr-HR"/>
        </w:rPr>
      </w:pPr>
    </w:p>
    <w:p w:rsidR="00F5437D" w:rsidRPr="00F5437D" w:rsidRDefault="00F5437D" w:rsidP="00DD66F3">
      <w:pPr>
        <w:jc w:val="center"/>
        <w:rPr>
          <w:rFonts w:eastAsia="Times New Roman"/>
          <w:lang w:eastAsia="hr-HR"/>
        </w:rPr>
      </w:pPr>
      <w:r w:rsidRPr="00F5437D">
        <w:rPr>
          <w:rFonts w:eastAsia="Times New Roman"/>
          <w:lang w:eastAsia="hr-HR"/>
        </w:rPr>
        <w:t xml:space="preserve">sa </w:t>
      </w:r>
      <w:r w:rsidR="00FB6A23">
        <w:rPr>
          <w:rFonts w:eastAsia="Times New Roman"/>
          <w:b/>
          <w:lang w:eastAsia="hr-HR"/>
        </w:rPr>
        <w:t>10</w:t>
      </w:r>
      <w:r w:rsidRPr="00F5437D">
        <w:rPr>
          <w:rFonts w:eastAsia="Times New Roman"/>
          <w:b/>
          <w:lang w:eastAsia="hr-HR"/>
        </w:rPr>
        <w:t>. sjednice</w:t>
      </w:r>
      <w:r w:rsidRPr="00F5437D">
        <w:rPr>
          <w:rFonts w:eastAsia="Times New Roman"/>
          <w:lang w:eastAsia="hr-HR"/>
        </w:rPr>
        <w:t xml:space="preserve"> Upravnog vijeća Dječjeg vrtića Rijeka održane </w:t>
      </w:r>
      <w:r w:rsidR="00FB6A23">
        <w:rPr>
          <w:rFonts w:eastAsia="Times New Roman"/>
          <w:lang w:eastAsia="hr-HR"/>
        </w:rPr>
        <w:t>22</w:t>
      </w:r>
      <w:r w:rsidRPr="00F5437D">
        <w:rPr>
          <w:rFonts w:eastAsia="Times New Roman"/>
          <w:lang w:eastAsia="hr-HR"/>
        </w:rPr>
        <w:t xml:space="preserve">. </w:t>
      </w:r>
      <w:r w:rsidR="00FB6A23">
        <w:rPr>
          <w:rFonts w:eastAsia="Times New Roman"/>
          <w:lang w:eastAsia="hr-HR"/>
        </w:rPr>
        <w:t>studenog</w:t>
      </w:r>
      <w:r w:rsidRPr="00F5437D">
        <w:rPr>
          <w:rFonts w:eastAsia="Times New Roman"/>
          <w:lang w:eastAsia="hr-HR"/>
        </w:rPr>
        <w:t>a 2022.g.</w:t>
      </w:r>
    </w:p>
    <w:p w:rsidR="00DD66F3" w:rsidRDefault="00DD66F3" w:rsidP="00F5437D">
      <w:pPr>
        <w:rPr>
          <w:rFonts w:eastAsia="Times New Roman"/>
          <w:b/>
          <w:lang w:val="pl-PL" w:eastAsia="hr-HR"/>
        </w:rPr>
      </w:pPr>
    </w:p>
    <w:p w:rsidR="008E2955" w:rsidRPr="00F5437D" w:rsidRDefault="00F5437D" w:rsidP="00F5437D">
      <w:pPr>
        <w:rPr>
          <w:rFonts w:eastAsia="Times New Roman"/>
          <w:b/>
          <w:lang w:val="pl-PL" w:eastAsia="hr-HR"/>
        </w:rPr>
      </w:pPr>
      <w:r w:rsidRPr="00F5437D">
        <w:rPr>
          <w:rFonts w:eastAsia="Times New Roman"/>
          <w:b/>
          <w:lang w:val="pl-PL" w:eastAsia="hr-HR"/>
        </w:rPr>
        <w:t>Prijedlog Dnevnog reda:</w:t>
      </w:r>
    </w:p>
    <w:p w:rsidR="008E2955" w:rsidRDefault="008E2955" w:rsidP="008E295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Usvajanje zapisnika sa sjednice održane 30.9.2022. godine</w:t>
      </w:r>
    </w:p>
    <w:p w:rsidR="008E2955" w:rsidRDefault="008E2955" w:rsidP="008E295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Utvrđivanje prijedloga Statuta Dječjeg vrtića Rijeka</w:t>
      </w:r>
    </w:p>
    <w:p w:rsidR="008E2955" w:rsidRPr="009822D1" w:rsidRDefault="008E2955" w:rsidP="008E295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lang w:val="pl-PL" w:eastAsia="hr-HR"/>
        </w:rPr>
      </w:pPr>
      <w:r w:rsidRPr="004B07F9">
        <w:rPr>
          <w:rFonts w:ascii="Arial" w:hAnsi="Arial" w:cs="Arial"/>
          <w:b/>
          <w:bCs/>
        </w:rPr>
        <w:t xml:space="preserve">Donošenje </w:t>
      </w:r>
      <w:r>
        <w:rPr>
          <w:rFonts w:ascii="Arial" w:hAnsi="Arial" w:cs="Arial"/>
          <w:b/>
          <w:bCs/>
        </w:rPr>
        <w:t xml:space="preserve">Pravilnika o izmjenama i dopunama Pravilnika o radu  </w:t>
      </w:r>
    </w:p>
    <w:p w:rsidR="008E2955" w:rsidRDefault="008E2955" w:rsidP="008E295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Utvrđivanje prijedloga Pravilnika o izmjenama i dopunama Pravilnika o radnim mjestima Dječjeg vrtića Rijeka</w:t>
      </w:r>
    </w:p>
    <w:p w:rsidR="008E2955" w:rsidRDefault="008E2955" w:rsidP="008E295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Donošenje Pravilnika o izmjenama Pravilnika o provedbi postupka jednostavne nabave</w:t>
      </w:r>
    </w:p>
    <w:p w:rsidR="008E2955" w:rsidRDefault="008E2955" w:rsidP="008E295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Obavijest o Rješenju Područne službe prosvjetne inspekcije Rijeka</w:t>
      </w:r>
    </w:p>
    <w:p w:rsidR="008E2955" w:rsidRPr="004B07F9" w:rsidRDefault="008E2955" w:rsidP="008E295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Donošenje odluke o izboru kandidata po raspisanom natječaju</w:t>
      </w:r>
    </w:p>
    <w:p w:rsidR="008E2955" w:rsidRPr="004B07F9" w:rsidRDefault="008E2955" w:rsidP="008E295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lang w:val="pl-PL" w:eastAsia="hr-HR"/>
        </w:rPr>
      </w:pPr>
      <w:r w:rsidRPr="004B07F9">
        <w:rPr>
          <w:rFonts w:ascii="Arial" w:eastAsia="Times New Roman" w:hAnsi="Arial" w:cs="Arial"/>
          <w:b/>
          <w:lang w:val="pl-PL" w:eastAsia="hr-HR"/>
        </w:rPr>
        <w:t>Donošenje odluke o raspisivanju natječaja za zasnivanje radnog odnosa</w:t>
      </w:r>
    </w:p>
    <w:p w:rsidR="008E2955" w:rsidRPr="002B5AC1" w:rsidRDefault="008E2955" w:rsidP="008E295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4B07F9">
        <w:rPr>
          <w:rFonts w:ascii="Arial" w:hAnsi="Arial" w:cs="Arial"/>
          <w:b/>
          <w:bCs/>
        </w:rPr>
        <w:t>Zamolba za odobrenjem neplaćenog dopusta</w:t>
      </w:r>
    </w:p>
    <w:p w:rsidR="008E2955" w:rsidRPr="00362846" w:rsidRDefault="008E2955" w:rsidP="008E295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hAnsi="Arial" w:cs="Arial"/>
          <w:b/>
          <w:bCs/>
        </w:rPr>
        <w:t xml:space="preserve">Obavijest o upisu djece u obvezni program </w:t>
      </w:r>
      <w:proofErr w:type="spellStart"/>
      <w:r>
        <w:rPr>
          <w:rFonts w:ascii="Arial" w:hAnsi="Arial" w:cs="Arial"/>
          <w:b/>
          <w:bCs/>
        </w:rPr>
        <w:t>predškole</w:t>
      </w:r>
      <w:proofErr w:type="spellEnd"/>
    </w:p>
    <w:p w:rsidR="008E2955" w:rsidRPr="0099132A" w:rsidRDefault="008E2955" w:rsidP="008E295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Razno</w:t>
      </w:r>
    </w:p>
    <w:p w:rsidR="005B0BF6" w:rsidRDefault="005B0BF6"/>
    <w:p w:rsidR="00AF5BA3" w:rsidRDefault="00AF5BA3"/>
    <w:p w:rsidR="00944E01" w:rsidRDefault="00944E01"/>
    <w:p w:rsidR="00944E01" w:rsidRPr="00944E01" w:rsidRDefault="00944E01" w:rsidP="00944E01">
      <w:pPr>
        <w:ind w:left="405"/>
        <w:jc w:val="both"/>
        <w:rPr>
          <w:b/>
          <w:lang w:val="pl-PL"/>
        </w:rPr>
      </w:pPr>
      <w:r w:rsidRPr="00944E01">
        <w:rPr>
          <w:b/>
          <w:lang w:val="pl-PL"/>
        </w:rPr>
        <w:t>Dnevni red se jednoglasno usvaja.</w:t>
      </w:r>
    </w:p>
    <w:p w:rsidR="00944E01" w:rsidRPr="00944E01" w:rsidRDefault="00944E01" w:rsidP="00944E01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944E01" w:rsidRDefault="00944E01" w:rsidP="00944E01"/>
    <w:p w:rsidR="00944E01" w:rsidRDefault="00944E01" w:rsidP="00944E0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Usvajanje zapisnika sa sjednice održane 30.</w:t>
      </w:r>
      <w:r w:rsidR="008E2955">
        <w:rPr>
          <w:rFonts w:ascii="Arial" w:eastAsia="Times New Roman" w:hAnsi="Arial" w:cs="Arial"/>
          <w:b/>
          <w:lang w:val="pl-PL" w:eastAsia="hr-HR"/>
        </w:rPr>
        <w:t>9</w:t>
      </w:r>
      <w:r>
        <w:rPr>
          <w:rFonts w:ascii="Arial" w:eastAsia="Times New Roman" w:hAnsi="Arial" w:cs="Arial"/>
          <w:b/>
          <w:lang w:val="pl-PL" w:eastAsia="hr-HR"/>
        </w:rPr>
        <w:t>.2022. godine</w:t>
      </w:r>
    </w:p>
    <w:p w:rsidR="00944E01" w:rsidRDefault="00944E01"/>
    <w:p w:rsidR="00AF5BA3" w:rsidRDefault="00944E01">
      <w:pPr>
        <w:rPr>
          <w:rFonts w:eastAsia="Times New Roman"/>
          <w:b/>
          <w:lang w:val="pl-PL" w:eastAsia="hr-HR"/>
        </w:rPr>
      </w:pPr>
      <w:r>
        <w:rPr>
          <w:rFonts w:eastAsia="Times New Roman"/>
          <w:b/>
          <w:lang w:val="pl-PL" w:eastAsia="hr-HR"/>
        </w:rPr>
        <w:t>Zapisnik sa sjednice održane 30.</w:t>
      </w:r>
      <w:r w:rsidR="00632FF7">
        <w:rPr>
          <w:rFonts w:eastAsia="Times New Roman"/>
          <w:b/>
          <w:lang w:val="pl-PL" w:eastAsia="hr-HR"/>
        </w:rPr>
        <w:t>9</w:t>
      </w:r>
      <w:r>
        <w:rPr>
          <w:rFonts w:eastAsia="Times New Roman"/>
          <w:b/>
          <w:lang w:val="pl-PL" w:eastAsia="hr-HR"/>
        </w:rPr>
        <w:t>.2022. godine se jednoglasno usvaja.</w:t>
      </w:r>
    </w:p>
    <w:p w:rsidR="00944E01" w:rsidRDefault="00944E01">
      <w:pPr>
        <w:rPr>
          <w:rFonts w:eastAsia="Times New Roman"/>
          <w:b/>
          <w:lang w:val="pl-PL" w:eastAsia="hr-HR"/>
        </w:rPr>
      </w:pPr>
    </w:p>
    <w:p w:rsidR="00944E01" w:rsidRDefault="00944E01">
      <w:pPr>
        <w:rPr>
          <w:rFonts w:eastAsia="Times New Roman"/>
          <w:b/>
          <w:lang w:val="pl-PL" w:eastAsia="hr-HR"/>
        </w:rPr>
      </w:pPr>
    </w:p>
    <w:p w:rsidR="00FA01A9" w:rsidRDefault="00FA01A9">
      <w:pPr>
        <w:rPr>
          <w:rFonts w:eastAsia="Times New Roman"/>
          <w:b/>
          <w:lang w:val="pl-PL" w:eastAsia="hr-HR"/>
        </w:rPr>
      </w:pPr>
    </w:p>
    <w:p w:rsidR="00944E01" w:rsidRDefault="00944E01">
      <w:pPr>
        <w:rPr>
          <w:rFonts w:eastAsia="Times New Roman"/>
          <w:b/>
          <w:lang w:val="pl-PL" w:eastAsia="hr-HR"/>
        </w:rPr>
      </w:pPr>
    </w:p>
    <w:p w:rsidR="00533012" w:rsidRPr="00FA01A9" w:rsidRDefault="00FA01A9" w:rsidP="00DD66F3">
      <w:pPr>
        <w:shd w:val="clear" w:color="auto" w:fill="FFFFFF"/>
        <w:tabs>
          <w:tab w:val="left" w:pos="284"/>
        </w:tabs>
        <w:spacing w:line="240" w:lineRule="atLeast"/>
        <w:jc w:val="both"/>
      </w:pPr>
      <w:r>
        <w:rPr>
          <w:rFonts w:eastAsia="Times New Roman"/>
          <w:b/>
          <w:lang w:val="pl-PL" w:eastAsia="hr-HR"/>
        </w:rPr>
        <w:t xml:space="preserve">     </w:t>
      </w:r>
      <w:r w:rsidR="00784E15">
        <w:rPr>
          <w:rFonts w:eastAsia="Times New Roman"/>
          <w:b/>
          <w:lang w:val="pl-PL" w:eastAsia="hr-HR"/>
        </w:rPr>
        <w:t>2. Utvrđivanje prijedlog</w:t>
      </w:r>
      <w:r w:rsidR="00DD66F3">
        <w:rPr>
          <w:rFonts w:eastAsia="Times New Roman"/>
          <w:b/>
          <w:lang w:val="pl-PL" w:eastAsia="hr-HR"/>
        </w:rPr>
        <w:t>a Statuta Dječjeg vrtića Rijeka</w:t>
      </w:r>
    </w:p>
    <w:p w:rsidR="00D544D7" w:rsidRPr="00D544D7" w:rsidRDefault="00D544D7" w:rsidP="00D544D7">
      <w:pPr>
        <w:tabs>
          <w:tab w:val="center" w:pos="7371"/>
        </w:tabs>
        <w:ind w:firstLine="709"/>
        <w:jc w:val="both"/>
      </w:pPr>
      <w:r w:rsidRPr="00D544D7">
        <w:rPr>
          <w:rFonts w:eastAsia="Times New Roman"/>
          <w:lang w:eastAsia="hr-HR"/>
        </w:rPr>
        <w:t xml:space="preserve">Upravno vijeće </w:t>
      </w:r>
      <w:r>
        <w:rPr>
          <w:rFonts w:eastAsia="Times New Roman"/>
          <w:lang w:eastAsia="hr-HR"/>
        </w:rPr>
        <w:t>jednoglasno je</w:t>
      </w:r>
      <w:r w:rsidRPr="00D544D7">
        <w:t xml:space="preserve"> donijelo </w:t>
      </w:r>
    </w:p>
    <w:p w:rsidR="00D544D7" w:rsidRPr="00D544D7" w:rsidRDefault="00D544D7" w:rsidP="00D544D7">
      <w:pPr>
        <w:tabs>
          <w:tab w:val="left" w:pos="708"/>
          <w:tab w:val="center" w:pos="4320"/>
          <w:tab w:val="right" w:pos="8640"/>
        </w:tabs>
        <w:jc w:val="both"/>
      </w:pPr>
    </w:p>
    <w:p w:rsidR="00D544D7" w:rsidRPr="00D544D7" w:rsidRDefault="00D544D7" w:rsidP="00D544D7">
      <w:pPr>
        <w:tabs>
          <w:tab w:val="left" w:pos="708"/>
          <w:tab w:val="center" w:pos="4320"/>
          <w:tab w:val="right" w:pos="8640"/>
        </w:tabs>
        <w:jc w:val="center"/>
        <w:rPr>
          <w:b/>
        </w:rPr>
      </w:pPr>
      <w:r w:rsidRPr="00D544D7">
        <w:rPr>
          <w:b/>
        </w:rPr>
        <w:t xml:space="preserve">O D L U K U </w:t>
      </w:r>
    </w:p>
    <w:p w:rsidR="00D544D7" w:rsidRPr="00D544D7" w:rsidRDefault="00D544D7" w:rsidP="00D544D7">
      <w:pPr>
        <w:tabs>
          <w:tab w:val="left" w:pos="708"/>
          <w:tab w:val="center" w:pos="4320"/>
          <w:tab w:val="right" w:pos="8640"/>
        </w:tabs>
        <w:jc w:val="center"/>
        <w:rPr>
          <w:b/>
        </w:rPr>
      </w:pPr>
      <w:r w:rsidRPr="00D544D7">
        <w:rPr>
          <w:b/>
        </w:rPr>
        <w:t>o utvrđivanju Prijedloga statuta Dječjeg vrtića Rijeka</w:t>
      </w:r>
    </w:p>
    <w:p w:rsidR="00D544D7" w:rsidRPr="00D544D7" w:rsidRDefault="00D544D7" w:rsidP="00D544D7">
      <w:pPr>
        <w:tabs>
          <w:tab w:val="left" w:pos="708"/>
          <w:tab w:val="center" w:pos="4320"/>
          <w:tab w:val="right" w:pos="8640"/>
        </w:tabs>
        <w:jc w:val="center"/>
      </w:pPr>
    </w:p>
    <w:p w:rsidR="00D544D7" w:rsidRPr="00D544D7" w:rsidRDefault="00D544D7" w:rsidP="00D544D7">
      <w:pPr>
        <w:tabs>
          <w:tab w:val="left" w:pos="708"/>
          <w:tab w:val="center" w:pos="4320"/>
          <w:tab w:val="right" w:pos="8640"/>
        </w:tabs>
        <w:jc w:val="center"/>
      </w:pPr>
      <w:r w:rsidRPr="00D544D7">
        <w:t xml:space="preserve">I. </w:t>
      </w:r>
    </w:p>
    <w:p w:rsidR="00D544D7" w:rsidRPr="00D544D7" w:rsidRDefault="00D544D7" w:rsidP="00FA01A9">
      <w:pPr>
        <w:tabs>
          <w:tab w:val="center" w:pos="7371"/>
        </w:tabs>
        <w:ind w:firstLine="709"/>
        <w:jc w:val="both"/>
        <w:rPr>
          <w:rFonts w:eastAsia="Times New Roman"/>
          <w:b/>
          <w:lang w:eastAsia="hr-HR"/>
        </w:rPr>
      </w:pPr>
      <w:r w:rsidRPr="00D544D7">
        <w:rPr>
          <w:b/>
        </w:rPr>
        <w:t>Utvrđuje</w:t>
      </w:r>
      <w:r w:rsidRPr="00D544D7">
        <w:rPr>
          <w:rFonts w:eastAsia="Times New Roman"/>
          <w:b/>
          <w:lang w:eastAsia="hr-HR"/>
        </w:rPr>
        <w:t xml:space="preserve"> se Prijedlog statuta Dječjeg vrtića Rijeka, u tekstu koji čini sastavni dio ove Odluke.</w:t>
      </w:r>
    </w:p>
    <w:p w:rsidR="00D544D7" w:rsidRPr="00D544D7" w:rsidRDefault="00D544D7" w:rsidP="00D544D7">
      <w:pPr>
        <w:tabs>
          <w:tab w:val="left" w:pos="708"/>
          <w:tab w:val="center" w:pos="4320"/>
          <w:tab w:val="right" w:pos="8640"/>
        </w:tabs>
        <w:jc w:val="center"/>
        <w:rPr>
          <w:b/>
        </w:rPr>
      </w:pPr>
      <w:r w:rsidRPr="00D544D7">
        <w:rPr>
          <w:b/>
        </w:rPr>
        <w:t>II.</w:t>
      </w:r>
    </w:p>
    <w:p w:rsidR="00D544D7" w:rsidRPr="00DD66F3" w:rsidRDefault="00D544D7" w:rsidP="00DD66F3">
      <w:pPr>
        <w:tabs>
          <w:tab w:val="center" w:pos="7371"/>
        </w:tabs>
        <w:ind w:firstLine="709"/>
        <w:jc w:val="both"/>
        <w:rPr>
          <w:rFonts w:eastAsia="Times New Roman"/>
          <w:b/>
          <w:lang w:eastAsia="hr-HR"/>
        </w:rPr>
      </w:pPr>
      <w:r w:rsidRPr="00D544D7">
        <w:rPr>
          <w:rFonts w:eastAsia="Times New Roman"/>
          <w:b/>
          <w:highlight w:val="yellow"/>
          <w:lang w:eastAsia="hr-HR"/>
        </w:rPr>
        <w:tab/>
      </w:r>
      <w:r w:rsidRPr="00D544D7">
        <w:rPr>
          <w:b/>
        </w:rPr>
        <w:t>Prijedlog</w:t>
      </w:r>
      <w:r w:rsidRPr="00D544D7">
        <w:rPr>
          <w:rFonts w:eastAsia="Times New Roman"/>
          <w:b/>
          <w:lang w:eastAsia="hr-HR"/>
        </w:rPr>
        <w:t xml:space="preserve"> statuta iz točke I. ove Odluke prosljeđuje se Gradskom vijeću Grada Rijeke radi davanja prethodne suglasnosti sukladno članku 41. stavku 1. Zakona o predškolskom odgoju i obrazovanju („Narodne novine“ broj 10/97, 107/07, 94/13, 98/19 i 57/22). </w:t>
      </w:r>
    </w:p>
    <w:p w:rsidR="00D544D7" w:rsidRPr="00D544D7" w:rsidRDefault="00D544D7" w:rsidP="00D544D7">
      <w:pPr>
        <w:tabs>
          <w:tab w:val="left" w:pos="708"/>
          <w:tab w:val="center" w:pos="4320"/>
          <w:tab w:val="right" w:pos="8640"/>
        </w:tabs>
        <w:jc w:val="center"/>
        <w:rPr>
          <w:b/>
        </w:rPr>
      </w:pPr>
      <w:r w:rsidRPr="00D544D7">
        <w:rPr>
          <w:b/>
        </w:rPr>
        <w:t>III.</w:t>
      </w:r>
    </w:p>
    <w:p w:rsidR="00D544D7" w:rsidRPr="00D544D7" w:rsidRDefault="00D544D7" w:rsidP="00D544D7">
      <w:pPr>
        <w:tabs>
          <w:tab w:val="center" w:pos="7371"/>
        </w:tabs>
        <w:ind w:firstLine="709"/>
        <w:jc w:val="both"/>
        <w:rPr>
          <w:rFonts w:eastAsia="Times New Roman"/>
          <w:b/>
          <w:lang w:eastAsia="hr-HR"/>
        </w:rPr>
      </w:pPr>
      <w:r w:rsidRPr="00D544D7">
        <w:rPr>
          <w:rFonts w:eastAsia="Times New Roman"/>
          <w:b/>
          <w:lang w:eastAsia="hr-HR"/>
        </w:rPr>
        <w:t>Ova Odluka stupa na snagu danom donošenja.</w:t>
      </w:r>
    </w:p>
    <w:p w:rsidR="00533012" w:rsidRDefault="00533012" w:rsidP="00533012">
      <w:pPr>
        <w:spacing w:after="160" w:line="252" w:lineRule="auto"/>
        <w:jc w:val="both"/>
        <w:rPr>
          <w:rFonts w:eastAsia="Times New Roman"/>
          <w:b/>
          <w:lang w:val="pl-PL" w:eastAsia="hr-HR"/>
        </w:rPr>
      </w:pPr>
    </w:p>
    <w:p w:rsidR="00DD66F3" w:rsidRPr="00784E15" w:rsidRDefault="00DD66F3" w:rsidP="00533012">
      <w:pPr>
        <w:spacing w:after="160" w:line="252" w:lineRule="auto"/>
        <w:jc w:val="both"/>
        <w:rPr>
          <w:rFonts w:eastAsia="Times New Roman"/>
          <w:b/>
          <w:lang w:val="pl-PL" w:eastAsia="hr-HR"/>
        </w:rPr>
      </w:pPr>
    </w:p>
    <w:p w:rsidR="00533012" w:rsidRPr="00533012" w:rsidRDefault="00784E15" w:rsidP="00784E15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b/>
          <w:lang w:val="pl-PL" w:eastAsia="hr-HR"/>
        </w:rPr>
      </w:pPr>
      <w:r w:rsidRPr="00784E15">
        <w:rPr>
          <w:rFonts w:ascii="Arial" w:hAnsi="Arial" w:cs="Arial"/>
          <w:b/>
          <w:bCs/>
        </w:rPr>
        <w:t xml:space="preserve">Donošenje Pravilnika o izmjenama i dopunama Pravilnika o radu </w:t>
      </w:r>
    </w:p>
    <w:p w:rsidR="00533012" w:rsidRDefault="00D63A56" w:rsidP="00FA01A9">
      <w:pPr>
        <w:ind w:firstLine="284"/>
        <w:rPr>
          <w:rFonts w:eastAsia="Times New Roman"/>
          <w:lang w:val="pl-PL" w:eastAsia="hr-HR"/>
        </w:rPr>
      </w:pPr>
      <w:r w:rsidRPr="00D63A56">
        <w:rPr>
          <w:rFonts w:eastAsia="Times New Roman"/>
          <w:lang w:val="pl-PL" w:eastAsia="hr-HR"/>
        </w:rPr>
        <w:t xml:space="preserve">Upravno </w:t>
      </w:r>
      <w:r>
        <w:rPr>
          <w:rFonts w:eastAsia="Times New Roman"/>
          <w:lang w:val="pl-PL" w:eastAsia="hr-HR"/>
        </w:rPr>
        <w:t>vijeće jednoglasno je donijelo sljedeću</w:t>
      </w:r>
    </w:p>
    <w:p w:rsidR="00D63A56" w:rsidRDefault="00D63A56" w:rsidP="00D63A56">
      <w:pPr>
        <w:rPr>
          <w:rFonts w:eastAsia="Times New Roman"/>
          <w:lang w:val="pl-PL" w:eastAsia="hr-HR"/>
        </w:rPr>
      </w:pPr>
    </w:p>
    <w:p w:rsidR="00D63A56" w:rsidRPr="00D63A56" w:rsidRDefault="00D63A56" w:rsidP="00D63A56">
      <w:pPr>
        <w:jc w:val="center"/>
        <w:rPr>
          <w:rFonts w:eastAsia="Times New Roman"/>
          <w:b/>
          <w:lang w:val="pl-PL" w:eastAsia="hr-HR"/>
        </w:rPr>
      </w:pPr>
      <w:r w:rsidRPr="00D63A56">
        <w:rPr>
          <w:rFonts w:eastAsia="Times New Roman"/>
          <w:b/>
          <w:lang w:val="pl-PL" w:eastAsia="hr-HR"/>
        </w:rPr>
        <w:t>O D L U K</w:t>
      </w:r>
      <w:r>
        <w:rPr>
          <w:rFonts w:eastAsia="Times New Roman"/>
          <w:b/>
          <w:lang w:val="pl-PL" w:eastAsia="hr-HR"/>
        </w:rPr>
        <w:t xml:space="preserve"> </w:t>
      </w:r>
      <w:r w:rsidRPr="00D63A56">
        <w:rPr>
          <w:rFonts w:eastAsia="Times New Roman"/>
          <w:b/>
          <w:lang w:val="pl-PL" w:eastAsia="hr-HR"/>
        </w:rPr>
        <w:t>U</w:t>
      </w:r>
    </w:p>
    <w:p w:rsidR="00BB44D7" w:rsidRDefault="00BB44D7" w:rsidP="00BB44D7">
      <w:pPr>
        <w:numPr>
          <w:ilvl w:val="0"/>
          <w:numId w:val="14"/>
        </w:numPr>
        <w:spacing w:after="160" w:line="259" w:lineRule="auto"/>
        <w:contextualSpacing/>
        <w:rPr>
          <w:rFonts w:eastAsiaTheme="minorHAnsi"/>
          <w:b/>
          <w:lang w:val="pl-PL"/>
        </w:rPr>
      </w:pPr>
      <w:r w:rsidRPr="00BB44D7">
        <w:rPr>
          <w:rFonts w:eastAsiaTheme="minorHAnsi"/>
          <w:b/>
          <w:lang w:val="pl-PL"/>
        </w:rPr>
        <w:t>Upravno vijeće donosi Pravilnik o izmjen</w:t>
      </w:r>
      <w:r>
        <w:rPr>
          <w:rFonts w:eastAsiaTheme="minorHAnsi"/>
          <w:b/>
          <w:lang w:val="pl-PL"/>
        </w:rPr>
        <w:t>ama i dopunama</w:t>
      </w:r>
      <w:r w:rsidRPr="00BB44D7">
        <w:rPr>
          <w:rFonts w:eastAsiaTheme="minorHAnsi"/>
          <w:b/>
          <w:lang w:val="pl-PL"/>
        </w:rPr>
        <w:t xml:space="preserve"> Pravilnika o rad</w:t>
      </w:r>
      <w:r>
        <w:rPr>
          <w:rFonts w:eastAsiaTheme="minorHAnsi"/>
          <w:b/>
          <w:lang w:val="pl-PL"/>
        </w:rPr>
        <w:t>u</w:t>
      </w:r>
      <w:r w:rsidRPr="00BB44D7">
        <w:rPr>
          <w:rFonts w:eastAsiaTheme="minorHAnsi"/>
          <w:b/>
          <w:lang w:val="pl-PL"/>
        </w:rPr>
        <w:t>.</w:t>
      </w:r>
    </w:p>
    <w:p w:rsidR="00FD2585" w:rsidRPr="00BB44D7" w:rsidRDefault="00FD2585" w:rsidP="00FD2585">
      <w:pPr>
        <w:spacing w:after="160" w:line="259" w:lineRule="auto"/>
        <w:ind w:left="720"/>
        <w:contextualSpacing/>
        <w:rPr>
          <w:rFonts w:eastAsiaTheme="minorHAnsi"/>
          <w:b/>
          <w:lang w:val="pl-PL"/>
        </w:rPr>
      </w:pPr>
    </w:p>
    <w:p w:rsidR="00BB44D7" w:rsidRPr="00BB44D7" w:rsidRDefault="00BB44D7" w:rsidP="00BB44D7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eastAsiaTheme="minorHAnsi"/>
          <w:b/>
          <w:lang w:val="pl-PL"/>
        </w:rPr>
      </w:pPr>
      <w:r w:rsidRPr="00BB44D7">
        <w:rPr>
          <w:b/>
        </w:rPr>
        <w:t xml:space="preserve">Pravilnik o </w:t>
      </w:r>
      <w:r w:rsidRPr="00BB44D7">
        <w:rPr>
          <w:rFonts w:eastAsiaTheme="minorHAnsi"/>
          <w:b/>
          <w:lang w:val="pl-PL"/>
        </w:rPr>
        <w:t>izmjen</w:t>
      </w:r>
      <w:r>
        <w:rPr>
          <w:rFonts w:eastAsiaTheme="minorHAnsi"/>
          <w:b/>
          <w:lang w:val="pl-PL"/>
        </w:rPr>
        <w:t>ama i dopunama</w:t>
      </w:r>
      <w:r w:rsidRPr="00BB44D7">
        <w:rPr>
          <w:rFonts w:eastAsiaTheme="minorHAnsi"/>
          <w:b/>
          <w:lang w:val="pl-PL"/>
        </w:rPr>
        <w:t xml:space="preserve"> Pravilnika</w:t>
      </w:r>
      <w:r w:rsidRPr="00BB44D7">
        <w:rPr>
          <w:b/>
        </w:rPr>
        <w:t xml:space="preserve"> o rad</w:t>
      </w:r>
      <w:r>
        <w:rPr>
          <w:b/>
        </w:rPr>
        <w:t xml:space="preserve">u </w:t>
      </w:r>
      <w:r w:rsidRPr="00BB44D7">
        <w:rPr>
          <w:b/>
        </w:rPr>
        <w:t>izvjesit će se na oglasnoj ploči Ustanove nakon čega će dan nakon dana objave stupiti na snagu.</w:t>
      </w:r>
    </w:p>
    <w:p w:rsidR="00BB44D7" w:rsidRDefault="00BB44D7" w:rsidP="00D63A56">
      <w:pPr>
        <w:rPr>
          <w:rFonts w:eastAsia="Times New Roman"/>
          <w:lang w:eastAsia="hr-HR"/>
        </w:rPr>
      </w:pPr>
    </w:p>
    <w:p w:rsidR="00550092" w:rsidRDefault="00550092" w:rsidP="00D63A56">
      <w:pPr>
        <w:rPr>
          <w:rFonts w:eastAsia="Times New Roman"/>
          <w:lang w:val="pl-PL" w:eastAsia="hr-HR"/>
        </w:rPr>
      </w:pPr>
    </w:p>
    <w:p w:rsidR="00550092" w:rsidRPr="00D63A56" w:rsidRDefault="00550092" w:rsidP="00D63A56">
      <w:pPr>
        <w:rPr>
          <w:rFonts w:eastAsia="Times New Roman"/>
          <w:lang w:val="pl-PL" w:eastAsia="hr-HR"/>
        </w:rPr>
      </w:pPr>
    </w:p>
    <w:p w:rsidR="00784E15" w:rsidRDefault="00784E15" w:rsidP="00784E15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Utvrđivanje prijedloga Pravilnika o izmjenama i dopunama Pravilnika o radnim mjestima Dječjeg vrtića Rijeka</w:t>
      </w:r>
    </w:p>
    <w:p w:rsidR="00550092" w:rsidRDefault="00550092" w:rsidP="00550092">
      <w:pPr>
        <w:pStyle w:val="ListParagraph"/>
        <w:ind w:left="0"/>
        <w:jc w:val="both"/>
        <w:rPr>
          <w:rFonts w:ascii="Arial" w:eastAsia="Times New Roman" w:hAnsi="Arial" w:cs="Arial"/>
          <w:lang w:val="es-ES" w:eastAsia="hr-HR"/>
        </w:rPr>
      </w:pPr>
    </w:p>
    <w:p w:rsidR="00550092" w:rsidRPr="00550092" w:rsidRDefault="00550092" w:rsidP="00FA01A9">
      <w:pPr>
        <w:pStyle w:val="ListParagraph"/>
        <w:ind w:left="0" w:firstLine="708"/>
        <w:jc w:val="both"/>
        <w:rPr>
          <w:rFonts w:ascii="Arial" w:eastAsia="Times New Roman" w:hAnsi="Arial" w:cs="Arial"/>
          <w:lang w:val="pl-PL" w:eastAsia="hr-HR"/>
        </w:rPr>
      </w:pPr>
      <w:proofErr w:type="spellStart"/>
      <w:r>
        <w:rPr>
          <w:rFonts w:ascii="Arial" w:eastAsia="Times New Roman" w:hAnsi="Arial" w:cs="Arial"/>
          <w:lang w:val="es-ES" w:eastAsia="hr-HR"/>
        </w:rPr>
        <w:t>Upravno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vijeće </w:t>
      </w:r>
      <w:proofErr w:type="spellStart"/>
      <w:r>
        <w:rPr>
          <w:rFonts w:ascii="Arial" w:eastAsia="Times New Roman" w:hAnsi="Arial" w:cs="Arial"/>
          <w:lang w:val="es-ES" w:eastAsia="hr-HR"/>
        </w:rPr>
        <w:t>jednoglasno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r w:rsidR="00FA01A9">
        <w:rPr>
          <w:rFonts w:ascii="Arial" w:eastAsia="Times New Roman" w:hAnsi="Arial" w:cs="Arial"/>
          <w:lang w:val="es-ES" w:eastAsia="hr-HR"/>
        </w:rPr>
        <w:t xml:space="preserve">je </w:t>
      </w:r>
      <w:proofErr w:type="spellStart"/>
      <w:r>
        <w:rPr>
          <w:rFonts w:ascii="Arial" w:eastAsia="Times New Roman" w:hAnsi="Arial" w:cs="Arial"/>
          <w:lang w:val="es-ES" w:eastAsia="hr-HR"/>
        </w:rPr>
        <w:t>don</w:t>
      </w:r>
      <w:r w:rsidR="00FA01A9">
        <w:rPr>
          <w:rFonts w:ascii="Arial" w:eastAsia="Times New Roman" w:hAnsi="Arial" w:cs="Arial"/>
          <w:lang w:val="es-ES" w:eastAsia="hr-HR"/>
        </w:rPr>
        <w:t>ijelo</w:t>
      </w:r>
      <w:proofErr w:type="spellEnd"/>
      <w:r w:rsidR="00FA01A9"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sljedeći</w:t>
      </w:r>
      <w:proofErr w:type="spellEnd"/>
    </w:p>
    <w:p w:rsidR="00550092" w:rsidRPr="00550092" w:rsidRDefault="00637FE6" w:rsidP="00637FE6">
      <w:pPr>
        <w:jc w:val="center"/>
        <w:rPr>
          <w:rFonts w:eastAsia="Times New Roman"/>
          <w:b/>
          <w:lang w:val="pl-PL" w:eastAsia="hr-HR"/>
        </w:rPr>
      </w:pPr>
      <w:r>
        <w:rPr>
          <w:rFonts w:eastAsia="Times New Roman"/>
          <w:b/>
          <w:lang w:val="pl-PL" w:eastAsia="hr-HR"/>
        </w:rPr>
        <w:t>Z a k lj u č a k</w:t>
      </w:r>
    </w:p>
    <w:p w:rsidR="00BB44D7" w:rsidRPr="00BB44D7" w:rsidRDefault="00BB44D7" w:rsidP="005973E5">
      <w:pPr>
        <w:ind w:left="284"/>
        <w:jc w:val="both"/>
        <w:rPr>
          <w:rFonts w:eastAsia="Times New Roman"/>
          <w:b/>
          <w:lang w:val="pl-PL" w:eastAsia="hr-HR"/>
        </w:rPr>
      </w:pPr>
      <w:r w:rsidRPr="00BB44D7">
        <w:rPr>
          <w:rFonts w:eastAsia="Times New Roman"/>
          <w:b/>
          <w:lang w:val="pl-PL" w:eastAsia="hr-HR"/>
        </w:rPr>
        <w:t>1.</w:t>
      </w:r>
      <w:r w:rsidRPr="00BB44D7">
        <w:rPr>
          <w:rFonts w:eastAsia="Times New Roman"/>
          <w:b/>
          <w:lang w:val="pl-PL" w:eastAsia="hr-HR"/>
        </w:rPr>
        <w:tab/>
        <w:t>Utvrđuje se Prijedlog pravilnika o izmjenama i dopunama Pravilnika o radnim mjestima Dječjeg vrtića Rijeka, u tekstu koji čini sastavni dio ovog Zaključka.</w:t>
      </w:r>
    </w:p>
    <w:p w:rsidR="00BB44D7" w:rsidRPr="00BB44D7" w:rsidRDefault="00BB44D7" w:rsidP="00BB44D7">
      <w:pPr>
        <w:ind w:left="284"/>
        <w:rPr>
          <w:rFonts w:eastAsia="Times New Roman"/>
          <w:b/>
          <w:lang w:val="pl-PL" w:eastAsia="hr-HR"/>
        </w:rPr>
      </w:pPr>
    </w:p>
    <w:p w:rsidR="00BB44D7" w:rsidRPr="00BB44D7" w:rsidRDefault="00BB44D7" w:rsidP="005973E5">
      <w:pPr>
        <w:ind w:left="284"/>
        <w:jc w:val="both"/>
        <w:rPr>
          <w:rFonts w:eastAsia="Times New Roman"/>
          <w:b/>
          <w:lang w:val="pl-PL" w:eastAsia="hr-HR"/>
        </w:rPr>
      </w:pPr>
      <w:r w:rsidRPr="00BB44D7">
        <w:rPr>
          <w:rFonts w:eastAsia="Times New Roman"/>
          <w:b/>
          <w:lang w:val="pl-PL" w:eastAsia="hr-HR"/>
        </w:rPr>
        <w:t>2.</w:t>
      </w:r>
      <w:r w:rsidRPr="00BB44D7">
        <w:rPr>
          <w:rFonts w:eastAsia="Times New Roman"/>
          <w:b/>
          <w:lang w:val="pl-PL" w:eastAsia="hr-HR"/>
        </w:rPr>
        <w:tab/>
        <w:t>Prijedlog pravilnika o izmjenama i dopunama Pravilnika o radnim mjestima Dječjeg vrtića Rijeka prosljeđuje se radi dobivanja prethodnog odobrenja Gradonačelniku Grada Rijeke putem Odjela gradske uprave za odgoj i školstvo, sukladno članku 24. Pravilnika o unutarnjem ustrojstvu i načinu rada Dječjeg vrtića Rijeka.</w:t>
      </w:r>
    </w:p>
    <w:p w:rsidR="00BB44D7" w:rsidRPr="00BB44D7" w:rsidRDefault="00BB44D7" w:rsidP="00BB44D7">
      <w:pPr>
        <w:ind w:left="284"/>
        <w:rPr>
          <w:rFonts w:eastAsia="Times New Roman"/>
          <w:b/>
          <w:lang w:val="pl-PL" w:eastAsia="hr-HR"/>
        </w:rPr>
      </w:pPr>
    </w:p>
    <w:p w:rsidR="00BB44D7" w:rsidRDefault="00BB44D7" w:rsidP="00BB44D7">
      <w:pPr>
        <w:ind w:left="284"/>
        <w:rPr>
          <w:rFonts w:eastAsia="Times New Roman"/>
          <w:b/>
          <w:lang w:val="pl-PL" w:eastAsia="hr-HR"/>
        </w:rPr>
      </w:pPr>
      <w:r w:rsidRPr="00BB44D7">
        <w:rPr>
          <w:rFonts w:eastAsia="Times New Roman"/>
          <w:b/>
          <w:lang w:val="pl-PL" w:eastAsia="hr-HR"/>
        </w:rPr>
        <w:t>3.</w:t>
      </w:r>
      <w:r w:rsidRPr="00BB44D7">
        <w:rPr>
          <w:rFonts w:eastAsia="Times New Roman"/>
          <w:b/>
          <w:lang w:val="pl-PL" w:eastAsia="hr-HR"/>
        </w:rPr>
        <w:tab/>
        <w:t>Po dobivenom prethodnom odobrenju Gradonačelnika Grada Rijeke, Upravno vijeće Dječjeg vrtića Rijeka donijet će Pravilnik o izmjenama i dopunama Pravilnika o radnim mjestima Dječjeg vrtića Rijeka.</w:t>
      </w:r>
    </w:p>
    <w:p w:rsidR="005973E5" w:rsidRDefault="005973E5" w:rsidP="00BB44D7">
      <w:pPr>
        <w:ind w:left="284"/>
        <w:rPr>
          <w:rFonts w:eastAsia="Times New Roman"/>
          <w:b/>
          <w:lang w:val="pl-PL" w:eastAsia="hr-HR"/>
        </w:rPr>
      </w:pPr>
    </w:p>
    <w:p w:rsidR="005973E5" w:rsidRDefault="005973E5" w:rsidP="00DD66F3">
      <w:pPr>
        <w:rPr>
          <w:rFonts w:eastAsia="Times New Roman"/>
          <w:b/>
          <w:lang w:val="pl-PL" w:eastAsia="hr-HR"/>
        </w:rPr>
      </w:pPr>
    </w:p>
    <w:p w:rsidR="005973E5" w:rsidRPr="00BB44D7" w:rsidRDefault="005973E5" w:rsidP="00BB44D7">
      <w:pPr>
        <w:ind w:left="284"/>
        <w:rPr>
          <w:rFonts w:eastAsia="Times New Roman"/>
          <w:b/>
          <w:lang w:val="pl-PL" w:eastAsia="hr-HR"/>
        </w:rPr>
      </w:pPr>
    </w:p>
    <w:p w:rsidR="00294050" w:rsidRPr="00DD66F3" w:rsidRDefault="00784E15" w:rsidP="00DD66F3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Donošenje Pravilnika o izmjenama Pravilnika o provedbi postupka jednostavne nabave</w:t>
      </w:r>
    </w:p>
    <w:p w:rsidR="00294050" w:rsidRPr="00DD66F3" w:rsidRDefault="00294050" w:rsidP="00294050">
      <w:pPr>
        <w:ind w:left="284"/>
        <w:rPr>
          <w:rFonts w:eastAsia="Times New Roman"/>
          <w:lang w:val="pl-PL" w:eastAsia="hr-HR"/>
        </w:rPr>
      </w:pPr>
      <w:r w:rsidRPr="00DD66F3">
        <w:rPr>
          <w:rFonts w:eastAsia="Times New Roman"/>
          <w:lang w:val="pl-PL" w:eastAsia="hr-HR"/>
        </w:rPr>
        <w:t>Upravno vijeće jednoglasno je donijelo sljedeću</w:t>
      </w:r>
    </w:p>
    <w:p w:rsidR="00294050" w:rsidRPr="00294050" w:rsidRDefault="00294050" w:rsidP="00294050">
      <w:pPr>
        <w:ind w:left="284"/>
        <w:rPr>
          <w:rFonts w:eastAsia="Times New Roman"/>
          <w:b/>
          <w:lang w:val="pl-PL" w:eastAsia="hr-HR"/>
        </w:rPr>
      </w:pPr>
    </w:p>
    <w:p w:rsidR="00294050" w:rsidRPr="00294050" w:rsidRDefault="00294050" w:rsidP="00294050">
      <w:pPr>
        <w:ind w:left="284"/>
        <w:jc w:val="center"/>
        <w:rPr>
          <w:rFonts w:eastAsia="Times New Roman"/>
          <w:b/>
          <w:lang w:val="pl-PL" w:eastAsia="hr-HR"/>
        </w:rPr>
      </w:pPr>
      <w:r w:rsidRPr="00294050">
        <w:rPr>
          <w:rFonts w:eastAsia="Times New Roman"/>
          <w:b/>
          <w:lang w:val="pl-PL" w:eastAsia="hr-HR"/>
        </w:rPr>
        <w:t>O D L U K U</w:t>
      </w:r>
    </w:p>
    <w:p w:rsidR="00294050" w:rsidRDefault="00294050" w:rsidP="00294050">
      <w:pPr>
        <w:ind w:left="284"/>
        <w:rPr>
          <w:rFonts w:eastAsia="Times New Roman"/>
          <w:b/>
          <w:lang w:val="pl-PL" w:eastAsia="hr-HR"/>
        </w:rPr>
      </w:pPr>
      <w:r w:rsidRPr="00294050">
        <w:rPr>
          <w:rFonts w:eastAsia="Times New Roman"/>
          <w:b/>
          <w:lang w:val="pl-PL" w:eastAsia="hr-HR"/>
        </w:rPr>
        <w:t>1.</w:t>
      </w:r>
      <w:r w:rsidRPr="00294050">
        <w:rPr>
          <w:rFonts w:eastAsia="Times New Roman"/>
          <w:b/>
          <w:lang w:val="pl-PL" w:eastAsia="hr-HR"/>
        </w:rPr>
        <w:tab/>
        <w:t>Upravno vijeće donosi Pravilnik o izmjenama i dopunama Pravilnika o radu.</w:t>
      </w:r>
    </w:p>
    <w:p w:rsidR="00421F10" w:rsidRPr="00294050" w:rsidRDefault="00421F10" w:rsidP="00294050">
      <w:pPr>
        <w:ind w:left="284"/>
        <w:rPr>
          <w:rFonts w:eastAsia="Times New Roman"/>
          <w:b/>
          <w:lang w:val="pl-PL" w:eastAsia="hr-HR"/>
        </w:rPr>
      </w:pPr>
    </w:p>
    <w:p w:rsidR="00294050" w:rsidRDefault="00294050" w:rsidP="00294050">
      <w:pPr>
        <w:ind w:left="284"/>
        <w:rPr>
          <w:rFonts w:eastAsia="Times New Roman"/>
          <w:b/>
          <w:lang w:val="pl-PL" w:eastAsia="hr-HR"/>
        </w:rPr>
      </w:pPr>
      <w:r w:rsidRPr="00294050">
        <w:rPr>
          <w:rFonts w:eastAsia="Times New Roman"/>
          <w:b/>
          <w:lang w:val="pl-PL" w:eastAsia="hr-HR"/>
        </w:rPr>
        <w:t>2.</w:t>
      </w:r>
      <w:r w:rsidRPr="00294050">
        <w:rPr>
          <w:rFonts w:eastAsia="Times New Roman"/>
          <w:b/>
          <w:lang w:val="pl-PL" w:eastAsia="hr-HR"/>
        </w:rPr>
        <w:tab/>
        <w:t>Pravilnik o izmjenama i dopunama Pravilnika o radu izvjesit će se na oglasnoj ploči Ustanove nakon čega će dan nakon dana objave stupiti na snagu.</w:t>
      </w:r>
    </w:p>
    <w:p w:rsidR="00421F10" w:rsidRDefault="00421F10" w:rsidP="00294050">
      <w:pPr>
        <w:ind w:left="284"/>
        <w:rPr>
          <w:rFonts w:eastAsia="Times New Roman"/>
          <w:b/>
          <w:lang w:val="pl-PL" w:eastAsia="hr-HR"/>
        </w:rPr>
      </w:pPr>
    </w:p>
    <w:p w:rsidR="005973E5" w:rsidRDefault="005973E5" w:rsidP="00DD66F3">
      <w:pPr>
        <w:rPr>
          <w:rFonts w:eastAsia="Times New Roman"/>
          <w:b/>
          <w:lang w:val="pl-PL" w:eastAsia="hr-HR"/>
        </w:rPr>
      </w:pPr>
    </w:p>
    <w:p w:rsidR="00FA01A9" w:rsidRPr="005973E5" w:rsidRDefault="00FA01A9" w:rsidP="005973E5">
      <w:pPr>
        <w:ind w:left="284"/>
        <w:rPr>
          <w:rFonts w:eastAsia="Times New Roman"/>
          <w:b/>
          <w:lang w:val="pl-PL" w:eastAsia="hr-HR"/>
        </w:rPr>
      </w:pPr>
    </w:p>
    <w:p w:rsidR="00784E15" w:rsidRDefault="00784E15" w:rsidP="00784E15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Obavijest o Rješenju Područne službe prosvjetne inspekcije Rijeka</w:t>
      </w:r>
    </w:p>
    <w:p w:rsidR="0039443B" w:rsidRDefault="0039443B" w:rsidP="00FA01A9">
      <w:pPr>
        <w:pStyle w:val="ListParagraph"/>
        <w:ind w:left="0" w:firstLine="284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>Upravno vijeće donijelo je sljedeći</w:t>
      </w:r>
    </w:p>
    <w:p w:rsidR="0039443B" w:rsidRDefault="0039443B" w:rsidP="00FA01A9">
      <w:pPr>
        <w:pStyle w:val="ListParagraph"/>
        <w:ind w:left="0" w:firstLine="284"/>
        <w:jc w:val="both"/>
        <w:rPr>
          <w:rFonts w:ascii="Arial" w:eastAsia="Times New Roman" w:hAnsi="Arial" w:cs="Arial"/>
          <w:lang w:val="pl-PL" w:eastAsia="hr-HR"/>
        </w:rPr>
      </w:pPr>
    </w:p>
    <w:p w:rsidR="0039443B" w:rsidRPr="0039443B" w:rsidRDefault="0039443B" w:rsidP="0039443B">
      <w:pPr>
        <w:pStyle w:val="ListParagraph"/>
        <w:ind w:left="0" w:firstLine="284"/>
        <w:jc w:val="center"/>
        <w:rPr>
          <w:rFonts w:ascii="Arial" w:eastAsia="Times New Roman" w:hAnsi="Arial" w:cs="Arial"/>
          <w:b/>
          <w:lang w:val="pl-PL" w:eastAsia="hr-HR"/>
        </w:rPr>
      </w:pPr>
      <w:r w:rsidRPr="0039443B">
        <w:rPr>
          <w:rFonts w:ascii="Arial" w:eastAsia="Times New Roman" w:hAnsi="Arial" w:cs="Arial"/>
          <w:b/>
          <w:lang w:val="pl-PL" w:eastAsia="hr-HR"/>
        </w:rPr>
        <w:t>Z a k lj u č a k</w:t>
      </w:r>
    </w:p>
    <w:p w:rsidR="00FA01A9" w:rsidRPr="00FA01A9" w:rsidRDefault="00FA01A9" w:rsidP="00FA01A9">
      <w:pPr>
        <w:pStyle w:val="ListParagraph"/>
        <w:ind w:left="0" w:firstLine="284"/>
        <w:jc w:val="both"/>
        <w:rPr>
          <w:rFonts w:ascii="Arial" w:eastAsia="Times New Roman" w:hAnsi="Arial" w:cs="Arial"/>
          <w:lang w:val="pl-PL" w:eastAsia="hr-HR"/>
        </w:rPr>
      </w:pPr>
      <w:r w:rsidRPr="0039443B">
        <w:rPr>
          <w:rFonts w:ascii="Arial" w:eastAsia="Times New Roman" w:hAnsi="Arial" w:cs="Arial"/>
          <w:b/>
          <w:lang w:val="pl-PL" w:eastAsia="hr-HR"/>
        </w:rPr>
        <w:t>Upravno vijeće prima na znanje</w:t>
      </w:r>
      <w:r>
        <w:rPr>
          <w:rFonts w:ascii="Arial" w:eastAsia="Times New Roman" w:hAnsi="Arial" w:cs="Arial"/>
          <w:lang w:val="pl-PL" w:eastAsia="hr-HR"/>
        </w:rPr>
        <w:t xml:space="preserve"> </w:t>
      </w:r>
      <w:r>
        <w:rPr>
          <w:rFonts w:ascii="Arial" w:eastAsia="Times New Roman" w:hAnsi="Arial" w:cs="Arial"/>
          <w:b/>
          <w:lang w:val="pl-PL" w:eastAsia="hr-HR"/>
        </w:rPr>
        <w:t>Rješenj</w:t>
      </w:r>
      <w:r w:rsidR="0039443B">
        <w:rPr>
          <w:rFonts w:ascii="Arial" w:eastAsia="Times New Roman" w:hAnsi="Arial" w:cs="Arial"/>
          <w:b/>
          <w:lang w:val="pl-PL" w:eastAsia="hr-HR"/>
        </w:rPr>
        <w:t>e</w:t>
      </w:r>
      <w:r>
        <w:rPr>
          <w:rFonts w:ascii="Arial" w:eastAsia="Times New Roman" w:hAnsi="Arial" w:cs="Arial"/>
          <w:b/>
          <w:lang w:val="pl-PL" w:eastAsia="hr-HR"/>
        </w:rPr>
        <w:t xml:space="preserve"> Područne službe prosvjetne inspekcije Rijeka</w:t>
      </w:r>
      <w:r w:rsidR="0039443B">
        <w:rPr>
          <w:rFonts w:ascii="Arial" w:eastAsia="Times New Roman" w:hAnsi="Arial" w:cs="Arial"/>
          <w:b/>
          <w:lang w:val="pl-PL" w:eastAsia="hr-HR"/>
        </w:rPr>
        <w:t>.</w:t>
      </w:r>
    </w:p>
    <w:p w:rsidR="00FA01A9" w:rsidRDefault="00FA01A9" w:rsidP="00FA01A9">
      <w:pPr>
        <w:ind w:left="284"/>
        <w:rPr>
          <w:rFonts w:eastAsia="Times New Roman"/>
          <w:b/>
          <w:lang w:val="pl-PL" w:eastAsia="hr-HR"/>
        </w:rPr>
      </w:pPr>
    </w:p>
    <w:p w:rsidR="000D47B4" w:rsidRDefault="000D47B4" w:rsidP="00FA01A9">
      <w:pPr>
        <w:ind w:left="284"/>
        <w:rPr>
          <w:rFonts w:eastAsia="Times New Roman"/>
          <w:b/>
          <w:lang w:val="pl-PL" w:eastAsia="hr-HR"/>
        </w:rPr>
      </w:pPr>
    </w:p>
    <w:p w:rsidR="000D47B4" w:rsidRPr="00FA01A9" w:rsidRDefault="000D47B4" w:rsidP="00FA01A9">
      <w:pPr>
        <w:ind w:left="284"/>
        <w:rPr>
          <w:rFonts w:eastAsia="Times New Roman"/>
          <w:b/>
          <w:lang w:val="pl-PL" w:eastAsia="hr-HR"/>
        </w:rPr>
      </w:pPr>
    </w:p>
    <w:p w:rsidR="00784E15" w:rsidRDefault="00784E15" w:rsidP="00784E15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Donošenje odluke o izboru kandidata po raspisanom natječaju</w:t>
      </w:r>
    </w:p>
    <w:p w:rsidR="001B6DD8" w:rsidRPr="00583987" w:rsidRDefault="001B6DD8" w:rsidP="001B6DD8">
      <w:pPr>
        <w:jc w:val="both"/>
        <w:rPr>
          <w:rFonts w:eastAsia="Times New Roman"/>
          <w:lang w:val="pl-PL" w:eastAsia="hr-HR"/>
        </w:rPr>
      </w:pPr>
      <w:r w:rsidRPr="00583987">
        <w:rPr>
          <w:rFonts w:eastAsia="Times New Roman"/>
          <w:b/>
          <w:lang w:val="pl-PL" w:eastAsia="hr-HR"/>
        </w:rPr>
        <w:tab/>
      </w:r>
      <w:r w:rsidRPr="00583987">
        <w:rPr>
          <w:rFonts w:eastAsia="Times New Roman"/>
          <w:lang w:val="pl-PL" w:eastAsia="hr-HR"/>
        </w:rPr>
        <w:t>Na prijedlog ravnateljice Upravno vijeće jednoglasno donosi sljedeću</w:t>
      </w:r>
    </w:p>
    <w:p w:rsidR="001B6DD8" w:rsidRPr="00583987" w:rsidRDefault="001B6DD8" w:rsidP="001B6DD8">
      <w:pPr>
        <w:jc w:val="both"/>
        <w:rPr>
          <w:rFonts w:eastAsia="Times New Roman"/>
          <w:b/>
          <w:lang w:val="pl-PL" w:eastAsia="hr-HR"/>
        </w:rPr>
      </w:pPr>
    </w:p>
    <w:p w:rsidR="001B6DD8" w:rsidRPr="00583987" w:rsidRDefault="001B6DD8" w:rsidP="001B6DD8">
      <w:pPr>
        <w:jc w:val="center"/>
        <w:rPr>
          <w:rFonts w:eastAsia="Times New Roman"/>
          <w:b/>
          <w:lang w:val="pl-PL" w:eastAsia="hr-HR"/>
        </w:rPr>
      </w:pPr>
      <w:r w:rsidRPr="00583987">
        <w:rPr>
          <w:rFonts w:eastAsia="Times New Roman"/>
          <w:b/>
          <w:lang w:val="pl-PL" w:eastAsia="hr-HR"/>
        </w:rPr>
        <w:t>O D L U K U</w:t>
      </w:r>
    </w:p>
    <w:p w:rsidR="00570987" w:rsidRDefault="001B6DD8" w:rsidP="00DD66F3">
      <w:pPr>
        <w:jc w:val="both"/>
        <w:rPr>
          <w:rFonts w:eastAsia="Times New Roman"/>
          <w:b/>
          <w:lang w:val="pl-PL" w:eastAsia="hr-HR"/>
        </w:rPr>
      </w:pPr>
      <w:r w:rsidRPr="00583987">
        <w:rPr>
          <w:rFonts w:eastAsia="Times New Roman"/>
          <w:b/>
          <w:lang w:val="pl-PL" w:eastAsia="hr-HR"/>
        </w:rPr>
        <w:t xml:space="preserve">Temeljem natječaja za zasnivanje radnog odnosa od dana </w:t>
      </w:r>
      <w:r>
        <w:rPr>
          <w:rFonts w:eastAsia="Times New Roman"/>
          <w:b/>
          <w:lang w:val="pl-PL" w:eastAsia="hr-HR"/>
        </w:rPr>
        <w:t>1</w:t>
      </w:r>
      <w:r w:rsidR="000850D1">
        <w:rPr>
          <w:rFonts w:eastAsia="Times New Roman"/>
          <w:b/>
          <w:lang w:val="pl-PL" w:eastAsia="hr-HR"/>
        </w:rPr>
        <w:t>0</w:t>
      </w:r>
      <w:r w:rsidRPr="00583987">
        <w:rPr>
          <w:rFonts w:eastAsia="Times New Roman"/>
          <w:b/>
          <w:lang w:val="pl-PL" w:eastAsia="hr-HR"/>
        </w:rPr>
        <w:t xml:space="preserve">. </w:t>
      </w:r>
      <w:r w:rsidR="000850D1">
        <w:rPr>
          <w:rFonts w:eastAsia="Times New Roman"/>
          <w:b/>
          <w:lang w:val="pl-PL" w:eastAsia="hr-HR"/>
        </w:rPr>
        <w:t>listopad</w:t>
      </w:r>
      <w:r>
        <w:rPr>
          <w:rFonts w:eastAsia="Times New Roman"/>
          <w:b/>
          <w:lang w:val="pl-PL" w:eastAsia="hr-HR"/>
        </w:rPr>
        <w:t>a</w:t>
      </w:r>
      <w:r w:rsidRPr="00583987">
        <w:rPr>
          <w:rFonts w:eastAsia="Times New Roman"/>
          <w:b/>
          <w:lang w:val="pl-PL" w:eastAsia="hr-HR"/>
        </w:rPr>
        <w:t xml:space="preserve"> 2022. godine, prima se u radni odnos na radno mjesto:</w:t>
      </w:r>
    </w:p>
    <w:p w:rsidR="00DD66F3" w:rsidRDefault="00DD66F3" w:rsidP="00DD66F3">
      <w:pPr>
        <w:jc w:val="both"/>
        <w:rPr>
          <w:rFonts w:eastAsia="Times New Roman"/>
          <w:b/>
          <w:lang w:val="pl-PL" w:eastAsia="hr-HR"/>
        </w:rPr>
      </w:pPr>
    </w:p>
    <w:p w:rsidR="00A90D2A" w:rsidRPr="00A90D2A" w:rsidRDefault="00A90D2A" w:rsidP="00760B96">
      <w:pPr>
        <w:numPr>
          <w:ilvl w:val="0"/>
          <w:numId w:val="18"/>
        </w:numPr>
        <w:spacing w:after="160" w:line="259" w:lineRule="auto"/>
        <w:contextualSpacing/>
      </w:pPr>
      <w:r w:rsidRPr="00A90D2A">
        <w:t>Odgojitelj (1 izvršitelj na neodređeno</w:t>
      </w:r>
      <w:r w:rsidR="00685D5E">
        <w:t xml:space="preserve"> puno radno vrijeme</w:t>
      </w:r>
      <w:r w:rsidRPr="00A90D2A">
        <w:t xml:space="preserve">): </w:t>
      </w:r>
    </w:p>
    <w:p w:rsidR="00760B96" w:rsidRPr="00885990" w:rsidRDefault="00760B96" w:rsidP="00A90D2A">
      <w:pPr>
        <w:spacing w:after="160" w:line="259" w:lineRule="auto"/>
        <w:ind w:left="720"/>
        <w:contextualSpacing/>
        <w:rPr>
          <w:b/>
        </w:rPr>
      </w:pPr>
      <w:r w:rsidRPr="00885990">
        <w:rPr>
          <w:b/>
        </w:rPr>
        <w:t xml:space="preserve">Lea </w:t>
      </w:r>
      <w:proofErr w:type="spellStart"/>
      <w:r w:rsidRPr="00885990">
        <w:rPr>
          <w:b/>
        </w:rPr>
        <w:t>Kumić</w:t>
      </w:r>
      <w:proofErr w:type="spellEnd"/>
    </w:p>
    <w:p w:rsidR="00A90D2A" w:rsidRPr="00A90D2A" w:rsidRDefault="00A90D2A" w:rsidP="00A90D2A">
      <w:pPr>
        <w:spacing w:after="160" w:line="259" w:lineRule="auto"/>
        <w:ind w:left="720"/>
        <w:contextualSpacing/>
      </w:pPr>
    </w:p>
    <w:p w:rsidR="00760B96" w:rsidRPr="00A90D2A" w:rsidRDefault="00A90D2A" w:rsidP="00760B96">
      <w:pPr>
        <w:numPr>
          <w:ilvl w:val="0"/>
          <w:numId w:val="18"/>
        </w:numPr>
        <w:spacing w:after="160" w:line="259" w:lineRule="auto"/>
        <w:contextualSpacing/>
      </w:pPr>
      <w:r w:rsidRPr="00A90D2A">
        <w:t>Odgojitelji (6 izvršitelja na određeno</w:t>
      </w:r>
      <w:r w:rsidR="00685D5E">
        <w:t xml:space="preserve"> puno radno vrijeme</w:t>
      </w:r>
      <w:r w:rsidRPr="00A90D2A">
        <w:t>):</w:t>
      </w:r>
    </w:p>
    <w:p w:rsidR="00760B96" w:rsidRPr="00885990" w:rsidRDefault="00760B96" w:rsidP="00760B96">
      <w:pPr>
        <w:numPr>
          <w:ilvl w:val="0"/>
          <w:numId w:val="19"/>
        </w:numPr>
        <w:spacing w:after="160" w:line="259" w:lineRule="auto"/>
        <w:contextualSpacing/>
        <w:rPr>
          <w:b/>
        </w:rPr>
      </w:pPr>
      <w:r w:rsidRPr="00885990">
        <w:rPr>
          <w:b/>
        </w:rPr>
        <w:t>Ivančica Brdar,</w:t>
      </w:r>
    </w:p>
    <w:p w:rsidR="00760B96" w:rsidRPr="00885990" w:rsidRDefault="00760B96" w:rsidP="00760B96">
      <w:pPr>
        <w:numPr>
          <w:ilvl w:val="0"/>
          <w:numId w:val="19"/>
        </w:numPr>
        <w:spacing w:after="160" w:line="259" w:lineRule="auto"/>
        <w:contextualSpacing/>
        <w:rPr>
          <w:b/>
        </w:rPr>
      </w:pPr>
      <w:r w:rsidRPr="00885990">
        <w:rPr>
          <w:b/>
        </w:rPr>
        <w:t>Marta Tomičić,</w:t>
      </w:r>
    </w:p>
    <w:p w:rsidR="00760B96" w:rsidRPr="00885990" w:rsidRDefault="00760B96" w:rsidP="00760B96">
      <w:pPr>
        <w:numPr>
          <w:ilvl w:val="0"/>
          <w:numId w:val="19"/>
        </w:numPr>
        <w:spacing w:after="160" w:line="259" w:lineRule="auto"/>
        <w:contextualSpacing/>
        <w:rPr>
          <w:b/>
        </w:rPr>
      </w:pPr>
      <w:proofErr w:type="spellStart"/>
      <w:r w:rsidRPr="00885990">
        <w:rPr>
          <w:b/>
        </w:rPr>
        <w:t>Mariana</w:t>
      </w:r>
      <w:proofErr w:type="spellEnd"/>
      <w:r w:rsidRPr="00885990">
        <w:rPr>
          <w:b/>
        </w:rPr>
        <w:t xml:space="preserve"> Kos,</w:t>
      </w:r>
    </w:p>
    <w:p w:rsidR="00760B96" w:rsidRPr="00885990" w:rsidRDefault="00760B96" w:rsidP="00760B96">
      <w:pPr>
        <w:numPr>
          <w:ilvl w:val="0"/>
          <w:numId w:val="19"/>
        </w:numPr>
        <w:spacing w:after="160" w:line="259" w:lineRule="auto"/>
        <w:contextualSpacing/>
        <w:rPr>
          <w:b/>
        </w:rPr>
      </w:pPr>
      <w:r w:rsidRPr="00885990">
        <w:rPr>
          <w:b/>
        </w:rPr>
        <w:t>Jagoda Jurić</w:t>
      </w:r>
    </w:p>
    <w:p w:rsidR="00760B96" w:rsidRPr="00885990" w:rsidRDefault="00760B96" w:rsidP="00760B96">
      <w:pPr>
        <w:numPr>
          <w:ilvl w:val="0"/>
          <w:numId w:val="19"/>
        </w:numPr>
        <w:spacing w:after="160" w:line="259" w:lineRule="auto"/>
        <w:contextualSpacing/>
        <w:rPr>
          <w:b/>
        </w:rPr>
      </w:pPr>
      <w:r w:rsidRPr="00885990">
        <w:rPr>
          <w:b/>
        </w:rPr>
        <w:t>Lucija Kučić i</w:t>
      </w:r>
    </w:p>
    <w:p w:rsidR="00760B96" w:rsidRPr="00A90D2A" w:rsidRDefault="00760B96" w:rsidP="00760B96">
      <w:pPr>
        <w:numPr>
          <w:ilvl w:val="0"/>
          <w:numId w:val="19"/>
        </w:numPr>
        <w:spacing w:after="160" w:line="259" w:lineRule="auto"/>
        <w:contextualSpacing/>
      </w:pPr>
      <w:r w:rsidRPr="00885990">
        <w:rPr>
          <w:b/>
        </w:rPr>
        <w:t>Larisa Ivanac</w:t>
      </w:r>
    </w:p>
    <w:p w:rsidR="00760B96" w:rsidRPr="00A90D2A" w:rsidRDefault="00760B96" w:rsidP="00760B96">
      <w:pPr>
        <w:spacing w:after="160" w:line="259" w:lineRule="auto"/>
        <w:ind w:left="360"/>
      </w:pPr>
    </w:p>
    <w:p w:rsidR="00A90D2A" w:rsidRDefault="00685D5E" w:rsidP="00760B96">
      <w:pPr>
        <w:numPr>
          <w:ilvl w:val="0"/>
          <w:numId w:val="18"/>
        </w:numPr>
        <w:spacing w:after="160" w:line="259" w:lineRule="auto"/>
        <w:contextualSpacing/>
      </w:pPr>
      <w:r w:rsidRPr="00A90D2A">
        <w:t>Odgojitelj u odgojnoj skupini ranog učenja engleskog jezika (1 izvršitelj na</w:t>
      </w:r>
      <w:r>
        <w:t xml:space="preserve"> određeno):</w:t>
      </w:r>
    </w:p>
    <w:p w:rsidR="00760B96" w:rsidRPr="00885990" w:rsidRDefault="00760B96" w:rsidP="00A90D2A">
      <w:pPr>
        <w:spacing w:after="160" w:line="259" w:lineRule="auto"/>
        <w:ind w:left="720"/>
        <w:contextualSpacing/>
        <w:rPr>
          <w:b/>
        </w:rPr>
      </w:pPr>
      <w:r w:rsidRPr="00A90D2A">
        <w:t xml:space="preserve"> </w:t>
      </w:r>
      <w:r w:rsidRPr="00885990">
        <w:rPr>
          <w:b/>
        </w:rPr>
        <w:t>Lea Škoda</w:t>
      </w:r>
    </w:p>
    <w:p w:rsidR="00A90D2A" w:rsidRPr="00A90D2A" w:rsidRDefault="00A90D2A" w:rsidP="00A90D2A">
      <w:pPr>
        <w:spacing w:after="160" w:line="259" w:lineRule="auto"/>
        <w:ind w:left="720"/>
        <w:contextualSpacing/>
      </w:pPr>
    </w:p>
    <w:p w:rsidR="00A90D2A" w:rsidRDefault="00390BB4" w:rsidP="00760B96">
      <w:pPr>
        <w:numPr>
          <w:ilvl w:val="0"/>
          <w:numId w:val="18"/>
        </w:numPr>
        <w:spacing w:after="160" w:line="259" w:lineRule="auto"/>
        <w:contextualSpacing/>
      </w:pPr>
      <w:r w:rsidRPr="00A90D2A">
        <w:t>Referent računovodstvenih poslova i obračuna plaća</w:t>
      </w:r>
      <w:r>
        <w:t xml:space="preserve"> (1 izvršitelj na neodređeno puno radno vrijeme):</w:t>
      </w:r>
    </w:p>
    <w:p w:rsidR="00760B96" w:rsidRPr="00885990" w:rsidRDefault="00760B96" w:rsidP="00A90D2A">
      <w:pPr>
        <w:spacing w:after="160" w:line="259" w:lineRule="auto"/>
        <w:ind w:left="720"/>
        <w:contextualSpacing/>
        <w:rPr>
          <w:b/>
        </w:rPr>
      </w:pPr>
      <w:r w:rsidRPr="00885990">
        <w:rPr>
          <w:b/>
        </w:rPr>
        <w:t xml:space="preserve">Elizabeta </w:t>
      </w:r>
      <w:proofErr w:type="spellStart"/>
      <w:r w:rsidRPr="00885990">
        <w:rPr>
          <w:b/>
        </w:rPr>
        <w:t>Ristevska</w:t>
      </w:r>
      <w:proofErr w:type="spellEnd"/>
    </w:p>
    <w:p w:rsidR="00A90D2A" w:rsidRPr="00A90D2A" w:rsidRDefault="00A90D2A" w:rsidP="00A90D2A">
      <w:pPr>
        <w:spacing w:after="160" w:line="259" w:lineRule="auto"/>
        <w:ind w:left="720"/>
        <w:contextualSpacing/>
      </w:pPr>
    </w:p>
    <w:p w:rsidR="00390BB4" w:rsidRDefault="00390BB4" w:rsidP="00760B96">
      <w:pPr>
        <w:numPr>
          <w:ilvl w:val="0"/>
          <w:numId w:val="18"/>
        </w:numPr>
        <w:spacing w:after="160" w:line="259" w:lineRule="auto"/>
        <w:contextualSpacing/>
      </w:pPr>
      <w:r w:rsidRPr="00A90D2A">
        <w:t>Zdravstveni voditelj</w:t>
      </w:r>
      <w:r>
        <w:t xml:space="preserve"> (1</w:t>
      </w:r>
      <w:r w:rsidR="00760B96" w:rsidRPr="00A90D2A">
        <w:t>izvršitelj na neodređeno</w:t>
      </w:r>
      <w:r>
        <w:t xml:space="preserve"> puno radno vrijeme)</w:t>
      </w:r>
    </w:p>
    <w:p w:rsidR="00760B96" w:rsidRPr="00885990" w:rsidRDefault="00760B96" w:rsidP="00390BB4">
      <w:pPr>
        <w:spacing w:after="160" w:line="259" w:lineRule="auto"/>
        <w:ind w:left="720"/>
        <w:contextualSpacing/>
        <w:rPr>
          <w:b/>
        </w:rPr>
      </w:pPr>
      <w:r w:rsidRPr="00885990">
        <w:rPr>
          <w:b/>
        </w:rPr>
        <w:t xml:space="preserve">Mihaela </w:t>
      </w:r>
      <w:proofErr w:type="spellStart"/>
      <w:r w:rsidRPr="00885990">
        <w:rPr>
          <w:b/>
        </w:rPr>
        <w:t>Jetelina</w:t>
      </w:r>
      <w:proofErr w:type="spellEnd"/>
    </w:p>
    <w:p w:rsidR="00685D5E" w:rsidRPr="00A90D2A" w:rsidRDefault="00685D5E" w:rsidP="00685D5E">
      <w:pPr>
        <w:spacing w:after="160" w:line="259" w:lineRule="auto"/>
        <w:ind w:left="720"/>
        <w:contextualSpacing/>
      </w:pPr>
    </w:p>
    <w:p w:rsidR="00390BB4" w:rsidRDefault="00760B96" w:rsidP="00760B96">
      <w:pPr>
        <w:numPr>
          <w:ilvl w:val="0"/>
          <w:numId w:val="18"/>
        </w:numPr>
        <w:spacing w:after="160" w:line="259" w:lineRule="auto"/>
        <w:contextualSpacing/>
      </w:pPr>
      <w:r w:rsidRPr="00A90D2A">
        <w:t>Kuhar (2 izvršitelja na određeno</w:t>
      </w:r>
      <w:r w:rsidR="00390BB4">
        <w:t xml:space="preserve"> puno radno vrijeme)</w:t>
      </w:r>
      <w:r w:rsidRPr="00A90D2A">
        <w:t xml:space="preserve"> </w:t>
      </w:r>
    </w:p>
    <w:p w:rsidR="00390BB4" w:rsidRPr="00885990" w:rsidRDefault="00390BB4" w:rsidP="00390BB4">
      <w:pPr>
        <w:spacing w:after="160" w:line="259" w:lineRule="auto"/>
        <w:ind w:left="720"/>
        <w:contextualSpacing/>
        <w:rPr>
          <w:b/>
        </w:rPr>
      </w:pPr>
      <w:r w:rsidRPr="00885990">
        <w:rPr>
          <w:b/>
        </w:rPr>
        <w:t xml:space="preserve">Danijela </w:t>
      </w:r>
      <w:proofErr w:type="spellStart"/>
      <w:r w:rsidRPr="00885990">
        <w:rPr>
          <w:b/>
        </w:rPr>
        <w:t>Parenta</w:t>
      </w:r>
      <w:proofErr w:type="spellEnd"/>
    </w:p>
    <w:p w:rsidR="00760B96" w:rsidRPr="00885990" w:rsidRDefault="00390BB4" w:rsidP="00AA7540">
      <w:pPr>
        <w:spacing w:after="160" w:line="259" w:lineRule="auto"/>
        <w:ind w:left="720"/>
        <w:contextualSpacing/>
        <w:jc w:val="both"/>
        <w:rPr>
          <w:b/>
        </w:rPr>
      </w:pPr>
      <w:r w:rsidRPr="00885990">
        <w:rPr>
          <w:b/>
        </w:rPr>
        <w:t>Z</w:t>
      </w:r>
      <w:r w:rsidR="00760B96" w:rsidRPr="00885990">
        <w:rPr>
          <w:b/>
        </w:rPr>
        <w:t xml:space="preserve">a jednog izvršitelja natječaj se ponavlja obzirom da </w:t>
      </w:r>
      <w:r w:rsidRPr="00885990">
        <w:rPr>
          <w:b/>
        </w:rPr>
        <w:t>je pristigla samo jedna prijava i to</w:t>
      </w:r>
      <w:r w:rsidR="00760B96" w:rsidRPr="00885990">
        <w:rPr>
          <w:b/>
        </w:rPr>
        <w:t xml:space="preserve"> </w:t>
      </w:r>
      <w:r w:rsidR="00AA7540">
        <w:rPr>
          <w:b/>
        </w:rPr>
        <w:t xml:space="preserve">ona </w:t>
      </w:r>
      <w:r w:rsidR="00760B96" w:rsidRPr="00885990">
        <w:rPr>
          <w:b/>
        </w:rPr>
        <w:t>izabrane kandidatkinje.</w:t>
      </w:r>
    </w:p>
    <w:p w:rsidR="00390BB4" w:rsidRPr="00A90D2A" w:rsidRDefault="00390BB4" w:rsidP="00390BB4">
      <w:pPr>
        <w:spacing w:after="160" w:line="259" w:lineRule="auto"/>
        <w:ind w:left="720"/>
        <w:contextualSpacing/>
      </w:pPr>
    </w:p>
    <w:p w:rsidR="00390BB4" w:rsidRDefault="00760B96" w:rsidP="00760B96">
      <w:pPr>
        <w:numPr>
          <w:ilvl w:val="0"/>
          <w:numId w:val="18"/>
        </w:numPr>
        <w:spacing w:after="160" w:line="259" w:lineRule="auto"/>
        <w:contextualSpacing/>
      </w:pPr>
      <w:r w:rsidRPr="00A90D2A">
        <w:t>Pomoćni kuhar (2 izvršitelja na određeno</w:t>
      </w:r>
      <w:r w:rsidR="00390BB4">
        <w:t xml:space="preserve"> puno radno vrijeme)</w:t>
      </w:r>
      <w:r w:rsidRPr="00A90D2A">
        <w:t xml:space="preserve"> </w:t>
      </w:r>
    </w:p>
    <w:p w:rsidR="00390BB4" w:rsidRPr="00885990" w:rsidRDefault="00390BB4" w:rsidP="00390BB4">
      <w:pPr>
        <w:spacing w:after="160" w:line="259" w:lineRule="auto"/>
        <w:ind w:left="720"/>
        <w:contextualSpacing/>
        <w:rPr>
          <w:b/>
        </w:rPr>
      </w:pPr>
      <w:r w:rsidRPr="00885990">
        <w:rPr>
          <w:b/>
        </w:rPr>
        <w:t xml:space="preserve">Katarina Puškarić </w:t>
      </w:r>
    </w:p>
    <w:p w:rsidR="00390BB4" w:rsidRDefault="00760B96" w:rsidP="00081F5F">
      <w:pPr>
        <w:spacing w:after="160" w:line="259" w:lineRule="auto"/>
        <w:ind w:left="720"/>
        <w:contextualSpacing/>
        <w:rPr>
          <w:b/>
        </w:rPr>
      </w:pPr>
      <w:proofErr w:type="spellStart"/>
      <w:r w:rsidRPr="00885990">
        <w:rPr>
          <w:b/>
        </w:rPr>
        <w:t>Meiramgul</w:t>
      </w:r>
      <w:proofErr w:type="spellEnd"/>
      <w:r w:rsidRPr="00885990">
        <w:rPr>
          <w:b/>
        </w:rPr>
        <w:t xml:space="preserve"> </w:t>
      </w:r>
      <w:proofErr w:type="spellStart"/>
      <w:r w:rsidRPr="00885990">
        <w:rPr>
          <w:b/>
        </w:rPr>
        <w:t>Bradarić</w:t>
      </w:r>
      <w:proofErr w:type="spellEnd"/>
    </w:p>
    <w:p w:rsidR="005240C9" w:rsidRPr="00081F5F" w:rsidRDefault="005240C9" w:rsidP="00081F5F">
      <w:pPr>
        <w:spacing w:after="160" w:line="259" w:lineRule="auto"/>
        <w:ind w:left="720"/>
        <w:contextualSpacing/>
        <w:rPr>
          <w:b/>
        </w:rPr>
      </w:pPr>
    </w:p>
    <w:p w:rsidR="00390BB4" w:rsidRDefault="00760B96" w:rsidP="00760B96">
      <w:pPr>
        <w:numPr>
          <w:ilvl w:val="0"/>
          <w:numId w:val="18"/>
        </w:numPr>
        <w:spacing w:after="160" w:line="259" w:lineRule="auto"/>
        <w:contextualSpacing/>
      </w:pPr>
      <w:r w:rsidRPr="00A90D2A">
        <w:t>Pomoćni radnik za</w:t>
      </w:r>
      <w:r w:rsidR="00390BB4">
        <w:t xml:space="preserve"> njegu, skrb i pratnju djece (1</w:t>
      </w:r>
      <w:r w:rsidRPr="00A90D2A">
        <w:t xml:space="preserve"> izvršitelj na neodređeno</w:t>
      </w:r>
      <w:r w:rsidR="00FC66E6">
        <w:t xml:space="preserve"> puno radno vrijeme</w:t>
      </w:r>
      <w:r w:rsidR="00390BB4">
        <w:t>)</w:t>
      </w:r>
      <w:r w:rsidRPr="00A90D2A">
        <w:t xml:space="preserve"> </w:t>
      </w:r>
    </w:p>
    <w:p w:rsidR="00760B96" w:rsidRPr="00885990" w:rsidRDefault="00390BB4" w:rsidP="00390BB4">
      <w:pPr>
        <w:spacing w:after="160" w:line="259" w:lineRule="auto"/>
        <w:ind w:left="720"/>
        <w:contextualSpacing/>
        <w:rPr>
          <w:b/>
        </w:rPr>
      </w:pPr>
      <w:r w:rsidRPr="00885990">
        <w:rPr>
          <w:b/>
        </w:rPr>
        <w:t xml:space="preserve">Željka </w:t>
      </w:r>
      <w:proofErr w:type="spellStart"/>
      <w:r w:rsidRPr="00885990">
        <w:rPr>
          <w:b/>
        </w:rPr>
        <w:t>Majdandžić</w:t>
      </w:r>
      <w:proofErr w:type="spellEnd"/>
    </w:p>
    <w:p w:rsidR="00390BB4" w:rsidRPr="00A90D2A" w:rsidRDefault="00390BB4" w:rsidP="00390BB4">
      <w:pPr>
        <w:spacing w:after="160" w:line="259" w:lineRule="auto"/>
        <w:ind w:left="720"/>
        <w:contextualSpacing/>
      </w:pPr>
    </w:p>
    <w:p w:rsidR="00390BB4" w:rsidRDefault="00760B96" w:rsidP="00760B96">
      <w:pPr>
        <w:numPr>
          <w:ilvl w:val="0"/>
          <w:numId w:val="18"/>
        </w:numPr>
        <w:spacing w:after="160" w:line="259" w:lineRule="auto"/>
        <w:contextualSpacing/>
      </w:pPr>
      <w:r w:rsidRPr="00A90D2A">
        <w:t>Sprema</w:t>
      </w:r>
      <w:r w:rsidR="00390BB4">
        <w:t xml:space="preserve">č (2 izvršitelja na neodređeno puno radno vrijeme) </w:t>
      </w:r>
    </w:p>
    <w:p w:rsidR="00390BB4" w:rsidRPr="00885990" w:rsidRDefault="00760B96" w:rsidP="00390BB4">
      <w:pPr>
        <w:spacing w:after="160" w:line="259" w:lineRule="auto"/>
        <w:ind w:left="720"/>
        <w:contextualSpacing/>
        <w:rPr>
          <w:b/>
        </w:rPr>
      </w:pPr>
      <w:r w:rsidRPr="00885990">
        <w:rPr>
          <w:b/>
        </w:rPr>
        <w:t xml:space="preserve">Anita Babić </w:t>
      </w:r>
    </w:p>
    <w:p w:rsidR="00885990" w:rsidRDefault="00760B96" w:rsidP="00390BB4">
      <w:pPr>
        <w:spacing w:after="160" w:line="259" w:lineRule="auto"/>
        <w:ind w:left="720"/>
        <w:contextualSpacing/>
        <w:rPr>
          <w:b/>
        </w:rPr>
      </w:pPr>
      <w:r w:rsidRPr="00885990">
        <w:rPr>
          <w:b/>
        </w:rPr>
        <w:t>Snježana Krmpotić</w:t>
      </w:r>
      <w:r w:rsidR="00885990">
        <w:rPr>
          <w:b/>
        </w:rPr>
        <w:br/>
      </w:r>
    </w:p>
    <w:p w:rsidR="00885990" w:rsidRPr="00885990" w:rsidRDefault="00885990" w:rsidP="00885990">
      <w:pPr>
        <w:spacing w:after="160" w:line="259" w:lineRule="auto"/>
        <w:ind w:left="284"/>
        <w:contextualSpacing/>
        <w:rPr>
          <w:b/>
        </w:rPr>
      </w:pPr>
      <w:r w:rsidRPr="00885990">
        <w:t>10.</w:t>
      </w:r>
      <w:r>
        <w:rPr>
          <w:b/>
        </w:rPr>
        <w:t xml:space="preserve"> </w:t>
      </w:r>
      <w:r w:rsidRPr="00885990">
        <w:rPr>
          <w:rFonts w:eastAsia="Times New Roman"/>
          <w:lang w:val="pl-PL" w:eastAsia="hr-HR"/>
        </w:rPr>
        <w:t>Stručni suradnik-logoped“ (1 izvršitelj na neodređeno puno radno vrijeme)</w:t>
      </w:r>
    </w:p>
    <w:p w:rsidR="002D0853" w:rsidRPr="00C32522" w:rsidRDefault="00C32522" w:rsidP="00CD1E46">
      <w:pPr>
        <w:jc w:val="both"/>
        <w:rPr>
          <w:rFonts w:eastAsia="Times New Roman"/>
          <w:b/>
          <w:lang w:val="pl-PL" w:eastAsia="hr-HR"/>
        </w:rPr>
      </w:pPr>
      <w:r>
        <w:rPr>
          <w:rFonts w:eastAsia="Times New Roman"/>
          <w:b/>
          <w:lang w:val="pl-PL" w:eastAsia="hr-HR"/>
        </w:rPr>
        <w:t>N</w:t>
      </w:r>
      <w:r w:rsidR="002D0853" w:rsidRPr="00C32522">
        <w:rPr>
          <w:rFonts w:eastAsia="Times New Roman"/>
          <w:b/>
          <w:lang w:val="pl-PL" w:eastAsia="hr-HR"/>
        </w:rPr>
        <w:t>atječaj objavljen za radno mjesto: „Stručni suradnik-logoped“ (1 izvršitelj na neodređeno puno radno vrijeme) će se ponoviti obzirom da na isti nije pristigla niti jedna prijava kandidata.</w:t>
      </w:r>
    </w:p>
    <w:p w:rsidR="002D0853" w:rsidRPr="002D0853" w:rsidRDefault="002D0853" w:rsidP="002D0853">
      <w:pPr>
        <w:pStyle w:val="ListParagraph"/>
        <w:rPr>
          <w:rFonts w:ascii="Arial" w:eastAsia="Times New Roman" w:hAnsi="Arial" w:cs="Arial"/>
          <w:b/>
          <w:lang w:val="pl-PL" w:eastAsia="hr-HR"/>
        </w:rPr>
      </w:pPr>
    </w:p>
    <w:p w:rsidR="00CD1E46" w:rsidRDefault="00CD1E46" w:rsidP="00CD1E46">
      <w:pPr>
        <w:pStyle w:val="ListParagraph"/>
        <w:ind w:left="0"/>
        <w:jc w:val="both"/>
        <w:rPr>
          <w:rFonts w:ascii="Arial" w:eastAsia="Times New Roman" w:hAnsi="Arial" w:cs="Arial"/>
          <w:b/>
          <w:lang w:val="pl-PL" w:eastAsia="hr-HR"/>
        </w:rPr>
      </w:pPr>
    </w:p>
    <w:p w:rsidR="00CD1E46" w:rsidRPr="004B07F9" w:rsidRDefault="00CD1E46" w:rsidP="00CD1E46">
      <w:pPr>
        <w:pStyle w:val="ListParagraph"/>
        <w:ind w:left="0"/>
        <w:jc w:val="both"/>
        <w:rPr>
          <w:rFonts w:ascii="Arial" w:eastAsia="Times New Roman" w:hAnsi="Arial" w:cs="Arial"/>
          <w:b/>
          <w:lang w:val="pl-PL" w:eastAsia="hr-HR"/>
        </w:rPr>
      </w:pPr>
    </w:p>
    <w:p w:rsidR="00784E15" w:rsidRDefault="00784E15" w:rsidP="00784E15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b/>
          <w:lang w:val="pl-PL" w:eastAsia="hr-HR"/>
        </w:rPr>
      </w:pPr>
      <w:r w:rsidRPr="004B07F9">
        <w:rPr>
          <w:rFonts w:ascii="Arial" w:eastAsia="Times New Roman" w:hAnsi="Arial" w:cs="Arial"/>
          <w:b/>
          <w:lang w:val="pl-PL" w:eastAsia="hr-HR"/>
        </w:rPr>
        <w:t>Donošenje odluke o raspisivanju natječaja za zasnivanje radnog odnosa</w:t>
      </w:r>
    </w:p>
    <w:p w:rsidR="00CD1E46" w:rsidRDefault="00CD1E46" w:rsidP="00CD1E46">
      <w:pPr>
        <w:pStyle w:val="NoSpacing"/>
        <w:ind w:left="405"/>
        <w:rPr>
          <w:rFonts w:ascii="Arial" w:hAnsi="Arial" w:cs="Arial"/>
          <w:lang w:val="pl-PL" w:eastAsia="hr-HR"/>
        </w:rPr>
      </w:pPr>
      <w:r>
        <w:rPr>
          <w:rFonts w:ascii="Arial" w:hAnsi="Arial" w:cs="Arial"/>
          <w:lang w:val="pl-PL" w:eastAsia="hr-HR"/>
        </w:rPr>
        <w:t xml:space="preserve">Upravno vijeće jednoglasno je donijelo sljedeću </w:t>
      </w:r>
    </w:p>
    <w:p w:rsidR="00CD1E46" w:rsidRDefault="00CD1E46" w:rsidP="00CD1E46">
      <w:pPr>
        <w:pStyle w:val="NoSpacing"/>
        <w:ind w:left="405"/>
        <w:rPr>
          <w:rFonts w:ascii="Arial" w:hAnsi="Arial" w:cs="Arial"/>
          <w:lang w:val="pl-PL" w:eastAsia="hr-HR"/>
        </w:rPr>
      </w:pPr>
    </w:p>
    <w:p w:rsidR="00CD1E46" w:rsidRDefault="00CD1E46" w:rsidP="00CD1E46">
      <w:pPr>
        <w:pStyle w:val="NoSpacing"/>
        <w:jc w:val="center"/>
        <w:rPr>
          <w:rFonts w:ascii="Arial" w:hAnsi="Arial" w:cs="Arial"/>
          <w:b/>
          <w:lang w:val="pl-PL" w:eastAsia="hr-HR"/>
        </w:rPr>
      </w:pPr>
      <w:r w:rsidRPr="00D338BB">
        <w:rPr>
          <w:rFonts w:ascii="Arial" w:hAnsi="Arial" w:cs="Arial"/>
          <w:b/>
          <w:lang w:val="pl-PL" w:eastAsia="hr-HR"/>
        </w:rPr>
        <w:t>O D L U K U</w:t>
      </w:r>
    </w:p>
    <w:p w:rsidR="00CD1E46" w:rsidRDefault="00CD1E46" w:rsidP="00991A12">
      <w:pPr>
        <w:jc w:val="both"/>
        <w:rPr>
          <w:rFonts w:eastAsia="Times New Roman"/>
          <w:b/>
          <w:lang w:val="pl-PL" w:eastAsia="hr-HR"/>
        </w:rPr>
      </w:pPr>
      <w:r w:rsidRPr="0061255A">
        <w:rPr>
          <w:rFonts w:eastAsia="Times New Roman"/>
          <w:b/>
          <w:lang w:val="pl-PL" w:eastAsia="hr-HR"/>
        </w:rPr>
        <w:t>Raspisuje se natječaj za zasnivanje radnog odnosa na oglasnim pločama i mrežnim stranicama Zavoda za zapošljavanje, oglasnim pločama i mrežnoj stranici Ustanove za radna mjesta</w:t>
      </w:r>
      <w:r>
        <w:rPr>
          <w:rFonts w:eastAsia="Times New Roman"/>
          <w:b/>
          <w:lang w:val="pl-PL" w:eastAsia="hr-HR"/>
        </w:rPr>
        <w:t>:</w:t>
      </w:r>
    </w:p>
    <w:p w:rsidR="00CD1E46" w:rsidRPr="00991A12" w:rsidRDefault="00A71FEF" w:rsidP="00CD1E46">
      <w:pPr>
        <w:spacing w:after="160" w:line="259" w:lineRule="auto"/>
        <w:rPr>
          <w:b/>
          <w:bCs/>
        </w:rPr>
      </w:pPr>
      <w:r>
        <w:rPr>
          <w:b/>
          <w:bCs/>
        </w:rPr>
        <w:t xml:space="preserve">1. </w:t>
      </w:r>
      <w:r w:rsidR="00991A12" w:rsidRPr="00991A12">
        <w:rPr>
          <w:b/>
          <w:bCs/>
        </w:rPr>
        <w:t>Odgojitelj</w:t>
      </w:r>
      <w:r w:rsidR="00027502" w:rsidRPr="00991A12">
        <w:rPr>
          <w:b/>
          <w:bCs/>
        </w:rPr>
        <w:t xml:space="preserve"> </w:t>
      </w:r>
      <w:r w:rsidR="00991A12">
        <w:rPr>
          <w:b/>
          <w:bCs/>
        </w:rPr>
        <w:br/>
        <w:t xml:space="preserve">- </w:t>
      </w:r>
      <w:r w:rsidR="00027502" w:rsidRPr="00991A12">
        <w:rPr>
          <w:b/>
          <w:bCs/>
        </w:rPr>
        <w:t>(</w:t>
      </w:r>
      <w:r w:rsidR="00EE3A49">
        <w:rPr>
          <w:b/>
          <w:bCs/>
        </w:rPr>
        <w:t>5</w:t>
      </w:r>
      <w:r w:rsidR="00991A12" w:rsidRPr="00991A12">
        <w:rPr>
          <w:b/>
          <w:bCs/>
        </w:rPr>
        <w:t xml:space="preserve"> izvršitelja na neodređeno puno radno vrijeme)</w:t>
      </w:r>
      <w:r w:rsidR="00991A12">
        <w:rPr>
          <w:b/>
          <w:bCs/>
        </w:rPr>
        <w:br/>
      </w:r>
      <w:r w:rsidR="00991A12" w:rsidRPr="00991A12">
        <w:rPr>
          <w:b/>
          <w:bCs/>
        </w:rPr>
        <w:t xml:space="preserve">- (2 izvršitelja </w:t>
      </w:r>
      <w:r w:rsidR="00991A12">
        <w:rPr>
          <w:b/>
          <w:bCs/>
        </w:rPr>
        <w:t>na određeno puno radno vrijeme)</w:t>
      </w:r>
    </w:p>
    <w:p w:rsidR="00CD1E46" w:rsidRPr="00991A12" w:rsidRDefault="00A71FEF" w:rsidP="00991A12">
      <w:pPr>
        <w:spacing w:after="160" w:line="259" w:lineRule="auto"/>
        <w:jc w:val="both"/>
      </w:pPr>
      <w:r>
        <w:rPr>
          <w:b/>
          <w:bCs/>
        </w:rPr>
        <w:t xml:space="preserve">2. </w:t>
      </w:r>
      <w:r w:rsidR="00991A12" w:rsidRPr="00991A12">
        <w:rPr>
          <w:b/>
          <w:bCs/>
        </w:rPr>
        <w:t>Voditelj programa kinezioloških aktivnosti (1 izvršitelj na neodređeno puno radno vrijeme)</w:t>
      </w:r>
    </w:p>
    <w:p w:rsidR="00CD1E46" w:rsidRPr="00D16C3E" w:rsidRDefault="00A71FEF" w:rsidP="00CD1E46">
      <w:pPr>
        <w:spacing w:after="160" w:line="259" w:lineRule="auto"/>
        <w:rPr>
          <w:b/>
          <w:bCs/>
        </w:rPr>
      </w:pPr>
      <w:r>
        <w:rPr>
          <w:b/>
          <w:bCs/>
        </w:rPr>
        <w:t xml:space="preserve">3. </w:t>
      </w:r>
      <w:r w:rsidR="00D16C3E" w:rsidRPr="00D16C3E">
        <w:rPr>
          <w:b/>
          <w:bCs/>
        </w:rPr>
        <w:t>Stručni suradnik-logoped (1 izvršitelj na neodređeno puno radno vrijeme)</w:t>
      </w:r>
    </w:p>
    <w:p w:rsidR="00CD1E46" w:rsidRPr="00D16C3E" w:rsidRDefault="00A71FEF" w:rsidP="00CD1E46">
      <w:pPr>
        <w:spacing w:after="160" w:line="259" w:lineRule="auto"/>
        <w:rPr>
          <w:b/>
          <w:bCs/>
        </w:rPr>
      </w:pPr>
      <w:r>
        <w:rPr>
          <w:b/>
          <w:bCs/>
        </w:rPr>
        <w:t xml:space="preserve">4. </w:t>
      </w:r>
      <w:r w:rsidR="00D16C3E" w:rsidRPr="00D16C3E">
        <w:rPr>
          <w:b/>
          <w:bCs/>
        </w:rPr>
        <w:t xml:space="preserve">Kuhar  (1 izvršitelja </w:t>
      </w:r>
      <w:r w:rsidR="00D16C3E">
        <w:rPr>
          <w:b/>
          <w:bCs/>
        </w:rPr>
        <w:t>na određeno puno radno vrijeme)</w:t>
      </w:r>
    </w:p>
    <w:p w:rsidR="00CD1E46" w:rsidRPr="00CD1E46" w:rsidRDefault="00A71FEF" w:rsidP="00CD1E46">
      <w:pPr>
        <w:spacing w:after="160" w:line="259" w:lineRule="auto"/>
        <w:rPr>
          <w:rFonts w:ascii="Calibri" w:hAnsi="Calibri" w:cs="Times New Roman"/>
          <w:b/>
          <w:bCs/>
        </w:rPr>
      </w:pPr>
      <w:r>
        <w:rPr>
          <w:b/>
          <w:bCs/>
        </w:rPr>
        <w:t xml:space="preserve">5. </w:t>
      </w:r>
      <w:r w:rsidR="00D16C3E" w:rsidRPr="00D16C3E">
        <w:rPr>
          <w:b/>
          <w:bCs/>
        </w:rPr>
        <w:t>Spremač</w:t>
      </w:r>
      <w:r w:rsidR="00CD1E46" w:rsidRPr="00D16C3E">
        <w:rPr>
          <w:b/>
          <w:bCs/>
        </w:rPr>
        <w:t xml:space="preserve"> (</w:t>
      </w:r>
      <w:r w:rsidR="00D16C3E" w:rsidRPr="00D16C3E">
        <w:rPr>
          <w:b/>
          <w:bCs/>
        </w:rPr>
        <w:t>1 izvršitelj na neodređeno puno radno vrijeme</w:t>
      </w:r>
    </w:p>
    <w:p w:rsidR="00CD1E46" w:rsidRPr="00D16C3E" w:rsidRDefault="00AF64D4" w:rsidP="00D16C3E">
      <w:pPr>
        <w:spacing w:after="160" w:line="259" w:lineRule="auto"/>
        <w:jc w:val="both"/>
        <w:rPr>
          <w:b/>
          <w:bCs/>
        </w:rPr>
      </w:pPr>
      <w:r>
        <w:rPr>
          <w:b/>
          <w:bCs/>
        </w:rPr>
        <w:t xml:space="preserve">6. </w:t>
      </w:r>
      <w:r w:rsidR="00D16C3E" w:rsidRPr="00D16C3E">
        <w:rPr>
          <w:b/>
          <w:bCs/>
        </w:rPr>
        <w:t>Referent zaštite na radu i zaštite od požara (1 izvršitelj na određeno puno radno vrijeme)</w:t>
      </w:r>
    </w:p>
    <w:p w:rsidR="00CD1E46" w:rsidRPr="00CD1E46" w:rsidRDefault="00CD1E46" w:rsidP="00CD1E46">
      <w:pPr>
        <w:spacing w:after="160" w:line="259" w:lineRule="auto"/>
        <w:rPr>
          <w:rFonts w:ascii="Calibri" w:hAnsi="Calibri" w:cs="Times New Roman"/>
          <w:b/>
          <w:bCs/>
        </w:rPr>
      </w:pPr>
    </w:p>
    <w:p w:rsidR="00CD1E46" w:rsidRPr="00CD1E46" w:rsidRDefault="00CD1E46" w:rsidP="00CD1E46">
      <w:pPr>
        <w:ind w:left="284"/>
        <w:rPr>
          <w:rFonts w:eastAsia="Times New Roman"/>
          <w:b/>
          <w:lang w:val="pl-PL" w:eastAsia="hr-HR"/>
        </w:rPr>
      </w:pPr>
    </w:p>
    <w:p w:rsidR="00784E15" w:rsidRPr="0032693C" w:rsidRDefault="00784E15" w:rsidP="00784E1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4B07F9">
        <w:rPr>
          <w:rFonts w:ascii="Arial" w:hAnsi="Arial" w:cs="Arial"/>
          <w:b/>
          <w:bCs/>
        </w:rPr>
        <w:t>Zamolba za odobrenjem neplaćenog dopusta</w:t>
      </w:r>
    </w:p>
    <w:p w:rsidR="00DD66F3" w:rsidRDefault="00DD66F3" w:rsidP="00AA7FC9">
      <w:pPr>
        <w:ind w:firstLine="708"/>
        <w:jc w:val="both"/>
        <w:rPr>
          <w:rFonts w:eastAsia="Arial Unicode MS"/>
        </w:rPr>
      </w:pPr>
    </w:p>
    <w:p w:rsidR="00AA7FC9" w:rsidRDefault="00AA7FC9" w:rsidP="00AA7FC9">
      <w:pPr>
        <w:ind w:firstLine="708"/>
        <w:jc w:val="both"/>
        <w:rPr>
          <w:rFonts w:eastAsia="Arial Unicode MS"/>
        </w:rPr>
      </w:pPr>
      <w:r>
        <w:rPr>
          <w:rFonts w:eastAsia="Arial Unicode MS"/>
        </w:rPr>
        <w:t>Upravno vijeće jednoglasno donosi sljedeću</w:t>
      </w:r>
    </w:p>
    <w:p w:rsidR="00AA7FC9" w:rsidRPr="00617A1B" w:rsidRDefault="00AA7FC9" w:rsidP="00AA7FC9">
      <w:pPr>
        <w:ind w:firstLine="708"/>
        <w:jc w:val="both"/>
      </w:pPr>
    </w:p>
    <w:p w:rsidR="00AA7FC9" w:rsidRPr="00AA3DD0" w:rsidRDefault="00AA7FC9" w:rsidP="00AA7FC9">
      <w:pPr>
        <w:tabs>
          <w:tab w:val="center" w:pos="4536"/>
          <w:tab w:val="right" w:pos="9072"/>
        </w:tabs>
        <w:jc w:val="center"/>
        <w:rPr>
          <w:rFonts w:eastAsia="Arial Unicode MS"/>
          <w:b/>
          <w:bCs/>
        </w:rPr>
      </w:pPr>
      <w:r w:rsidRPr="00AA3DD0">
        <w:rPr>
          <w:rFonts w:eastAsia="Arial Unicode MS"/>
          <w:b/>
          <w:bCs/>
        </w:rPr>
        <w:t>ODLUKU</w:t>
      </w:r>
    </w:p>
    <w:p w:rsidR="00AA7FC9" w:rsidRPr="00AA3DD0" w:rsidRDefault="00AA7FC9" w:rsidP="00AA7FC9">
      <w:pPr>
        <w:tabs>
          <w:tab w:val="center" w:pos="4536"/>
          <w:tab w:val="right" w:pos="9072"/>
        </w:tabs>
        <w:jc w:val="center"/>
        <w:rPr>
          <w:rFonts w:eastAsia="Arial Unicode MS"/>
          <w:b/>
          <w:bCs/>
        </w:rPr>
      </w:pPr>
      <w:r w:rsidRPr="00AA3DD0">
        <w:rPr>
          <w:rFonts w:eastAsia="Arial Unicode MS"/>
          <w:b/>
          <w:bCs/>
        </w:rPr>
        <w:t>o odobrenju korištenja neplaćenog dopusta</w:t>
      </w:r>
    </w:p>
    <w:p w:rsidR="00AA7FC9" w:rsidRPr="00AA3DD0" w:rsidRDefault="00AA7FC9" w:rsidP="00AA7FC9">
      <w:pPr>
        <w:tabs>
          <w:tab w:val="center" w:pos="4536"/>
          <w:tab w:val="right" w:pos="9072"/>
        </w:tabs>
        <w:jc w:val="center"/>
        <w:rPr>
          <w:rFonts w:eastAsia="Arial Unicode MS"/>
          <w:b/>
        </w:rPr>
      </w:pPr>
    </w:p>
    <w:p w:rsidR="00AA7FC9" w:rsidRPr="00AA3DD0" w:rsidRDefault="00AA7FC9" w:rsidP="00AA7FC9">
      <w:pPr>
        <w:numPr>
          <w:ilvl w:val="0"/>
          <w:numId w:val="9"/>
        </w:numPr>
        <w:tabs>
          <w:tab w:val="center" w:pos="4536"/>
          <w:tab w:val="right" w:pos="9072"/>
        </w:tabs>
        <w:spacing w:after="160" w:line="259" w:lineRule="auto"/>
        <w:jc w:val="both"/>
        <w:rPr>
          <w:rFonts w:eastAsia="Arial Unicode MS"/>
          <w:b/>
        </w:rPr>
      </w:pPr>
      <w:r w:rsidRPr="00AA3DD0">
        <w:rPr>
          <w:rFonts w:eastAsia="Arial Unicode MS"/>
          <w:b/>
        </w:rPr>
        <w:t xml:space="preserve">Radnici </w:t>
      </w:r>
      <w:r w:rsidR="00DD66F3">
        <w:rPr>
          <w:rFonts w:eastAsia="Arial Unicode MS"/>
          <w:b/>
        </w:rPr>
        <w:t xml:space="preserve">         </w:t>
      </w:r>
      <w:r w:rsidRPr="00AA3DD0">
        <w:rPr>
          <w:rFonts w:eastAsia="Arial Unicode MS"/>
          <w:b/>
        </w:rPr>
        <w:t xml:space="preserve">zaposlenoj na radnom mjestu </w:t>
      </w:r>
      <w:r>
        <w:rPr>
          <w:rFonts w:eastAsia="Arial Unicode MS"/>
          <w:b/>
        </w:rPr>
        <w:t>Samostalnog referenta za opće poslove</w:t>
      </w:r>
      <w:r w:rsidRPr="00AA3DD0">
        <w:rPr>
          <w:rFonts w:eastAsia="Arial Unicode MS"/>
          <w:b/>
        </w:rPr>
        <w:t xml:space="preserve"> odobrava se korištenje neplaćenog dopusta u razdoblju od </w:t>
      </w:r>
      <w:r w:rsidRPr="00AA3DD0">
        <w:rPr>
          <w:rFonts w:eastAsia="Arial Unicode MS"/>
          <w:b/>
          <w:bCs/>
        </w:rPr>
        <w:t>3</w:t>
      </w:r>
      <w:r w:rsidR="00B41930">
        <w:rPr>
          <w:rFonts w:eastAsia="Arial Unicode MS"/>
          <w:b/>
          <w:bCs/>
        </w:rPr>
        <w:t>1</w:t>
      </w:r>
      <w:r>
        <w:rPr>
          <w:rFonts w:eastAsia="Arial Unicode MS"/>
          <w:b/>
          <w:bCs/>
        </w:rPr>
        <w:t>.12</w:t>
      </w:r>
      <w:r w:rsidRPr="00AA3DD0">
        <w:rPr>
          <w:rFonts w:eastAsia="Arial Unicode MS"/>
          <w:b/>
          <w:bCs/>
        </w:rPr>
        <w:t>.2022.</w:t>
      </w:r>
      <w:r w:rsidR="00440303">
        <w:rPr>
          <w:rFonts w:eastAsia="Arial Unicode MS"/>
          <w:b/>
          <w:bCs/>
        </w:rPr>
        <w:t>g.</w:t>
      </w:r>
      <w:r w:rsidRPr="00AA3DD0">
        <w:rPr>
          <w:rFonts w:eastAsia="Arial Unicode MS"/>
          <w:b/>
          <w:bCs/>
        </w:rPr>
        <w:t xml:space="preserve"> do </w:t>
      </w:r>
      <w:r>
        <w:rPr>
          <w:rFonts w:eastAsia="Arial Unicode MS"/>
          <w:b/>
          <w:bCs/>
        </w:rPr>
        <w:t>1</w:t>
      </w:r>
      <w:r w:rsidRPr="00AA3DD0">
        <w:rPr>
          <w:rFonts w:eastAsia="Arial Unicode MS"/>
          <w:b/>
        </w:rPr>
        <w:t>.</w:t>
      </w:r>
      <w:r>
        <w:rPr>
          <w:rFonts w:eastAsia="Arial Unicode MS"/>
          <w:b/>
          <w:bCs/>
        </w:rPr>
        <w:t>3</w:t>
      </w:r>
      <w:r w:rsidRPr="00AA3DD0">
        <w:rPr>
          <w:rFonts w:eastAsia="Arial Unicode MS"/>
          <w:b/>
          <w:bCs/>
        </w:rPr>
        <w:t>.2023.</w:t>
      </w:r>
      <w:r w:rsidR="00440303">
        <w:rPr>
          <w:rFonts w:eastAsia="Arial Unicode MS"/>
          <w:b/>
          <w:bCs/>
        </w:rPr>
        <w:t>g.</w:t>
      </w:r>
      <w:r w:rsidRPr="00AA3DD0">
        <w:rPr>
          <w:rFonts w:eastAsia="Arial Unicode MS"/>
          <w:b/>
        </w:rPr>
        <w:t xml:space="preserve"> </w:t>
      </w:r>
    </w:p>
    <w:p w:rsidR="00AA7FC9" w:rsidRPr="00AA3DD0" w:rsidRDefault="00AA7FC9" w:rsidP="00AA7FC9">
      <w:pPr>
        <w:numPr>
          <w:ilvl w:val="0"/>
          <w:numId w:val="9"/>
        </w:numPr>
        <w:tabs>
          <w:tab w:val="center" w:pos="4536"/>
          <w:tab w:val="right" w:pos="9072"/>
        </w:tabs>
        <w:spacing w:after="160" w:line="259" w:lineRule="auto"/>
        <w:jc w:val="both"/>
        <w:rPr>
          <w:rFonts w:eastAsia="Arial Unicode MS"/>
          <w:b/>
        </w:rPr>
      </w:pPr>
      <w:r w:rsidRPr="00AA3DD0">
        <w:rPr>
          <w:rFonts w:eastAsia="Arial Unicode MS"/>
          <w:b/>
        </w:rPr>
        <w:t>Radnica je dužna vratiti se na posao nakon proteka razdoblja iz točke 1. ove odluke, u suprotnom, prestaje joj pravo po osnovi mirovanja radnog odnosa, odnosno, prestaje joj radni odnos.</w:t>
      </w:r>
    </w:p>
    <w:p w:rsidR="00AA7FC9" w:rsidRDefault="00AA7FC9" w:rsidP="00AA7FC9">
      <w:pPr>
        <w:numPr>
          <w:ilvl w:val="0"/>
          <w:numId w:val="9"/>
        </w:numPr>
        <w:tabs>
          <w:tab w:val="center" w:pos="4536"/>
          <w:tab w:val="right" w:pos="9072"/>
        </w:tabs>
        <w:spacing w:after="160" w:line="259" w:lineRule="auto"/>
        <w:jc w:val="both"/>
        <w:rPr>
          <w:rFonts w:eastAsia="Arial Unicode MS"/>
          <w:b/>
        </w:rPr>
      </w:pPr>
      <w:r w:rsidRPr="00AA3DD0">
        <w:rPr>
          <w:rFonts w:eastAsia="Arial Unicode MS"/>
          <w:b/>
        </w:rPr>
        <w:t>Za vrijeme korištenja neplaćenog dopusta radnici miruju prava i obveze iz radnog odnosa i u svezi s radnim odnosom.</w:t>
      </w:r>
    </w:p>
    <w:p w:rsidR="007F02BF" w:rsidRDefault="005240C9" w:rsidP="007F02BF">
      <w:pPr>
        <w:jc w:val="both"/>
      </w:pPr>
      <w:r w:rsidRPr="007F02BF">
        <w:rPr>
          <w:rFonts w:eastAsia="Times New Roman"/>
          <w:lang w:val="pl-PL" w:eastAsia="hr-HR"/>
        </w:rPr>
        <w:t>Napomena:</w:t>
      </w:r>
      <w:r w:rsidR="007F02BF">
        <w:rPr>
          <w:rFonts w:eastAsia="Times New Roman"/>
          <w:b/>
          <w:lang w:val="pl-PL" w:eastAsia="hr-HR"/>
        </w:rPr>
        <w:t xml:space="preserve"> </w:t>
      </w:r>
      <w:r w:rsidR="007F02BF" w:rsidRPr="00006F9C">
        <w:t>imena radnika se temeljem propisa vezanih uz zaštitu osobnih podataka ne navode.</w:t>
      </w:r>
    </w:p>
    <w:p w:rsidR="0032693C" w:rsidRDefault="0032693C" w:rsidP="0032693C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b/>
          <w:lang w:val="pl-PL" w:eastAsia="hr-HR"/>
        </w:rPr>
      </w:pPr>
    </w:p>
    <w:p w:rsidR="002A6077" w:rsidRDefault="002A6077" w:rsidP="0032693C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b/>
          <w:lang w:val="pl-PL" w:eastAsia="hr-HR"/>
        </w:rPr>
      </w:pPr>
    </w:p>
    <w:p w:rsidR="00334466" w:rsidRPr="002B5AC1" w:rsidRDefault="00334466" w:rsidP="0032693C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b/>
          <w:lang w:val="pl-PL" w:eastAsia="hr-HR"/>
        </w:rPr>
      </w:pPr>
    </w:p>
    <w:p w:rsidR="00784E15" w:rsidRPr="00334466" w:rsidRDefault="00784E15" w:rsidP="00784E1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hAnsi="Arial" w:cs="Arial"/>
          <w:b/>
          <w:bCs/>
        </w:rPr>
        <w:t xml:space="preserve">Obavijest o upisu djece u obvezni program </w:t>
      </w:r>
      <w:proofErr w:type="spellStart"/>
      <w:r>
        <w:rPr>
          <w:rFonts w:ascii="Arial" w:hAnsi="Arial" w:cs="Arial"/>
          <w:b/>
          <w:bCs/>
        </w:rPr>
        <w:t>predškole</w:t>
      </w:r>
      <w:proofErr w:type="spellEnd"/>
    </w:p>
    <w:p w:rsidR="00334466" w:rsidRPr="000E77BA" w:rsidRDefault="00DD66F3" w:rsidP="00A5281E">
      <w:pPr>
        <w:spacing w:line="256" w:lineRule="auto"/>
        <w:jc w:val="both"/>
      </w:pPr>
      <w:r>
        <w:rPr>
          <w:rFonts w:eastAsia="Times New Roman"/>
          <w:lang w:val="pl-PL" w:eastAsia="hr-HR"/>
        </w:rPr>
        <w:t>U</w:t>
      </w:r>
      <w:r w:rsidR="003107FC" w:rsidRPr="002A6077">
        <w:rPr>
          <w:rFonts w:eastAsia="Times New Roman"/>
          <w:lang w:val="pl-PL" w:eastAsia="hr-HR"/>
        </w:rPr>
        <w:t>pisi u program predškole</w:t>
      </w:r>
      <w:r w:rsidR="002A6077">
        <w:rPr>
          <w:rFonts w:eastAsia="Times New Roman"/>
          <w:lang w:val="pl-PL" w:eastAsia="hr-HR"/>
        </w:rPr>
        <w:t xml:space="preserve"> odvijati </w:t>
      </w:r>
      <w:r w:rsidR="00371FE3">
        <w:rPr>
          <w:rFonts w:eastAsia="Times New Roman"/>
          <w:lang w:val="pl-PL" w:eastAsia="hr-HR"/>
        </w:rPr>
        <w:t xml:space="preserve">će se </w:t>
      </w:r>
      <w:r w:rsidR="002A6077">
        <w:rPr>
          <w:rFonts w:eastAsia="Times New Roman"/>
          <w:lang w:val="pl-PL" w:eastAsia="hr-HR"/>
        </w:rPr>
        <w:t xml:space="preserve">od 9. do 13.siječnja 2022.g. </w:t>
      </w:r>
      <w:r w:rsidR="000E77BA" w:rsidRPr="000E77BA">
        <w:t>putem elektroničke prijave dostupne na mrežnoj stranici odabranog dječjeg vrtića</w:t>
      </w:r>
      <w:r w:rsidR="000E77BA">
        <w:t xml:space="preserve"> </w:t>
      </w:r>
      <w:r w:rsidR="002A6077">
        <w:rPr>
          <w:rFonts w:eastAsia="Times New Roman"/>
          <w:lang w:val="pl-PL" w:eastAsia="hr-HR"/>
        </w:rPr>
        <w:t>te će javni poziv objaviti osnivač ustanove.</w:t>
      </w:r>
      <w:r w:rsidR="00A5281E">
        <w:rPr>
          <w:rFonts w:eastAsia="Times New Roman"/>
          <w:lang w:val="pl-PL" w:eastAsia="hr-HR"/>
        </w:rPr>
        <w:t xml:space="preserve"> </w:t>
      </w:r>
    </w:p>
    <w:p w:rsidR="002A6077" w:rsidRDefault="002A6077" w:rsidP="002A6077">
      <w:pPr>
        <w:jc w:val="both"/>
        <w:rPr>
          <w:rFonts w:eastAsia="Times New Roman"/>
          <w:lang w:val="pl-PL" w:eastAsia="hr-HR"/>
        </w:rPr>
      </w:pPr>
    </w:p>
    <w:p w:rsidR="002A6077" w:rsidRDefault="002A6077" w:rsidP="002A6077">
      <w:pPr>
        <w:jc w:val="both"/>
        <w:rPr>
          <w:rFonts w:eastAsia="Times New Roman"/>
          <w:lang w:val="pl-PL" w:eastAsia="hr-HR"/>
        </w:rPr>
      </w:pPr>
    </w:p>
    <w:p w:rsidR="00784E15" w:rsidRDefault="00784E15"/>
    <w:p w:rsidR="00784E15" w:rsidRDefault="00784E15"/>
    <w:p w:rsidR="00784E15" w:rsidRDefault="00784E15"/>
    <w:p w:rsidR="00784E15" w:rsidRDefault="00784E15"/>
    <w:p w:rsidR="00784E15" w:rsidRDefault="00784E15"/>
    <w:p w:rsidR="002A2804" w:rsidRPr="002A2804" w:rsidRDefault="002A2804" w:rsidP="002A2804">
      <w:pPr>
        <w:jc w:val="both"/>
      </w:pPr>
    </w:p>
    <w:p w:rsidR="002A2804" w:rsidRPr="002A2804" w:rsidRDefault="002A2804" w:rsidP="002A2804">
      <w:pPr>
        <w:jc w:val="both"/>
      </w:pPr>
    </w:p>
    <w:p w:rsidR="002A2804" w:rsidRPr="002A2804" w:rsidRDefault="002A2804" w:rsidP="002A2804">
      <w:pPr>
        <w:jc w:val="both"/>
      </w:pPr>
    </w:p>
    <w:p w:rsidR="002A2804" w:rsidRPr="002A2804" w:rsidRDefault="002A2804" w:rsidP="002A2804">
      <w:pPr>
        <w:jc w:val="both"/>
      </w:pPr>
    </w:p>
    <w:p w:rsidR="002A2804" w:rsidRPr="002A2804" w:rsidRDefault="002A2804" w:rsidP="002A2804">
      <w:pPr>
        <w:jc w:val="both"/>
      </w:pPr>
    </w:p>
    <w:p w:rsidR="002A2804" w:rsidRPr="002A2804" w:rsidRDefault="002A2804" w:rsidP="002A2804">
      <w:pPr>
        <w:jc w:val="both"/>
      </w:pPr>
    </w:p>
    <w:p w:rsidR="002A2804" w:rsidRPr="002A2804" w:rsidRDefault="002A2804" w:rsidP="002A2804">
      <w:pPr>
        <w:jc w:val="both"/>
      </w:pPr>
    </w:p>
    <w:p w:rsidR="002A2804" w:rsidRPr="002A2804" w:rsidRDefault="002A2804" w:rsidP="002A2804">
      <w:pPr>
        <w:jc w:val="both"/>
        <w:rPr>
          <w:rFonts w:eastAsia="Times New Roman"/>
          <w:lang w:eastAsia="hr-HR"/>
        </w:rPr>
      </w:pPr>
      <w:r w:rsidRPr="002A2804">
        <w:rPr>
          <w:rFonts w:eastAsia="Times New Roman"/>
          <w:lang w:eastAsia="hr-HR"/>
        </w:rPr>
        <w:t>Zapisnik vodila                                                                         Predsjednica Upravnog vijeća</w:t>
      </w:r>
    </w:p>
    <w:p w:rsidR="002A2804" w:rsidRPr="002A2804" w:rsidRDefault="002A2804" w:rsidP="002A2804">
      <w:pPr>
        <w:jc w:val="both"/>
        <w:rPr>
          <w:rFonts w:eastAsia="Times New Roman"/>
          <w:lang w:eastAsia="hr-HR"/>
        </w:rPr>
      </w:pPr>
      <w:r w:rsidRPr="002A2804">
        <w:rPr>
          <w:rFonts w:eastAsia="Times New Roman"/>
          <w:lang w:eastAsia="hr-HR"/>
        </w:rPr>
        <w:br/>
        <w:t xml:space="preserve">Irene Gregorović-Filipčić                                                                       </w:t>
      </w:r>
      <w:proofErr w:type="spellStart"/>
      <w:r w:rsidRPr="002A2804">
        <w:rPr>
          <w:rFonts w:eastAsia="Times New Roman"/>
          <w:lang w:eastAsia="hr-HR"/>
        </w:rPr>
        <w:t>Nadja</w:t>
      </w:r>
      <w:proofErr w:type="spellEnd"/>
      <w:r w:rsidRPr="002A2804">
        <w:rPr>
          <w:rFonts w:eastAsia="Times New Roman"/>
          <w:lang w:eastAsia="hr-HR"/>
        </w:rPr>
        <w:t xml:space="preserve"> Poropat</w:t>
      </w:r>
    </w:p>
    <w:p w:rsidR="002A2804" w:rsidRPr="002A2804" w:rsidRDefault="002A2804" w:rsidP="002A2804">
      <w:pPr>
        <w:rPr>
          <w:rFonts w:eastAsia="Times New Roman"/>
          <w:lang w:eastAsia="hr-HR"/>
        </w:rPr>
      </w:pPr>
    </w:p>
    <w:p w:rsidR="002A2804" w:rsidRPr="00376C3D" w:rsidRDefault="002A2804" w:rsidP="00376C3D">
      <w:pPr>
        <w:pStyle w:val="ListParagraph"/>
        <w:ind w:left="0"/>
        <w:jc w:val="both"/>
        <w:rPr>
          <w:rFonts w:ascii="Arial" w:hAnsi="Arial" w:cs="Arial"/>
        </w:rPr>
      </w:pPr>
    </w:p>
    <w:sectPr w:rsidR="002A2804" w:rsidRPr="00376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60E03"/>
    <w:multiLevelType w:val="hybridMultilevel"/>
    <w:tmpl w:val="DBE45BBA"/>
    <w:lvl w:ilvl="0" w:tplc="44A02E5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45054"/>
    <w:multiLevelType w:val="hybridMultilevel"/>
    <w:tmpl w:val="C1A6AB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429F7"/>
    <w:multiLevelType w:val="hybridMultilevel"/>
    <w:tmpl w:val="73F05D2E"/>
    <w:lvl w:ilvl="0" w:tplc="E5B6306E">
      <w:start w:val="7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4" w:hanging="360"/>
      </w:pPr>
    </w:lvl>
    <w:lvl w:ilvl="2" w:tplc="041A001B" w:tentative="1">
      <w:start w:val="1"/>
      <w:numFmt w:val="lowerRoman"/>
      <w:lvlText w:val="%3."/>
      <w:lvlJc w:val="right"/>
      <w:pPr>
        <w:ind w:left="2504" w:hanging="180"/>
      </w:pPr>
    </w:lvl>
    <w:lvl w:ilvl="3" w:tplc="041A000F" w:tentative="1">
      <w:start w:val="1"/>
      <w:numFmt w:val="decimal"/>
      <w:lvlText w:val="%4."/>
      <w:lvlJc w:val="left"/>
      <w:pPr>
        <w:ind w:left="3224" w:hanging="360"/>
      </w:pPr>
    </w:lvl>
    <w:lvl w:ilvl="4" w:tplc="041A0019" w:tentative="1">
      <w:start w:val="1"/>
      <w:numFmt w:val="lowerLetter"/>
      <w:lvlText w:val="%5."/>
      <w:lvlJc w:val="left"/>
      <w:pPr>
        <w:ind w:left="3944" w:hanging="360"/>
      </w:pPr>
    </w:lvl>
    <w:lvl w:ilvl="5" w:tplc="041A001B" w:tentative="1">
      <w:start w:val="1"/>
      <w:numFmt w:val="lowerRoman"/>
      <w:lvlText w:val="%6."/>
      <w:lvlJc w:val="right"/>
      <w:pPr>
        <w:ind w:left="4664" w:hanging="180"/>
      </w:pPr>
    </w:lvl>
    <w:lvl w:ilvl="6" w:tplc="041A000F" w:tentative="1">
      <w:start w:val="1"/>
      <w:numFmt w:val="decimal"/>
      <w:lvlText w:val="%7."/>
      <w:lvlJc w:val="left"/>
      <w:pPr>
        <w:ind w:left="5384" w:hanging="360"/>
      </w:pPr>
    </w:lvl>
    <w:lvl w:ilvl="7" w:tplc="041A0019" w:tentative="1">
      <w:start w:val="1"/>
      <w:numFmt w:val="lowerLetter"/>
      <w:lvlText w:val="%8."/>
      <w:lvlJc w:val="left"/>
      <w:pPr>
        <w:ind w:left="6104" w:hanging="360"/>
      </w:pPr>
    </w:lvl>
    <w:lvl w:ilvl="8" w:tplc="041A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12921317"/>
    <w:multiLevelType w:val="hybridMultilevel"/>
    <w:tmpl w:val="1E260264"/>
    <w:lvl w:ilvl="0" w:tplc="52782B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7430A"/>
    <w:multiLevelType w:val="hybridMultilevel"/>
    <w:tmpl w:val="965CB7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F1952"/>
    <w:multiLevelType w:val="hybridMultilevel"/>
    <w:tmpl w:val="8466DCCA"/>
    <w:lvl w:ilvl="0" w:tplc="9FBCA056">
      <w:start w:val="3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0CE49A9"/>
    <w:multiLevelType w:val="hybridMultilevel"/>
    <w:tmpl w:val="A45266D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51AB5"/>
    <w:multiLevelType w:val="hybridMultilevel"/>
    <w:tmpl w:val="9654C19A"/>
    <w:lvl w:ilvl="0" w:tplc="7B165C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01328"/>
    <w:multiLevelType w:val="hybridMultilevel"/>
    <w:tmpl w:val="D9820408"/>
    <w:lvl w:ilvl="0" w:tplc="57CECD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50B1CC4"/>
    <w:multiLevelType w:val="hybridMultilevel"/>
    <w:tmpl w:val="AD9E1F9A"/>
    <w:lvl w:ilvl="0" w:tplc="F88A5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9157D10"/>
    <w:multiLevelType w:val="hybridMultilevel"/>
    <w:tmpl w:val="FDCACA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62322"/>
    <w:multiLevelType w:val="hybridMultilevel"/>
    <w:tmpl w:val="AD9E1F9A"/>
    <w:lvl w:ilvl="0" w:tplc="F88A5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EBD68BA"/>
    <w:multiLevelType w:val="hybridMultilevel"/>
    <w:tmpl w:val="882A2B10"/>
    <w:lvl w:ilvl="0" w:tplc="BAA03E4E">
      <w:start w:val="1"/>
      <w:numFmt w:val="bullet"/>
      <w:lvlText w:val="-"/>
      <w:lvlJc w:val="left"/>
      <w:pPr>
        <w:ind w:left="513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abstractNum w:abstractNumId="13" w15:restartNumberingAfterBreak="0">
    <w:nsid w:val="50ED58F0"/>
    <w:multiLevelType w:val="hybridMultilevel"/>
    <w:tmpl w:val="AD9E1F9A"/>
    <w:lvl w:ilvl="0" w:tplc="F88A5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1F832F6"/>
    <w:multiLevelType w:val="hybridMultilevel"/>
    <w:tmpl w:val="8DCAFE3A"/>
    <w:lvl w:ilvl="0" w:tplc="F88A5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EE80687"/>
    <w:multiLevelType w:val="hybridMultilevel"/>
    <w:tmpl w:val="9DE4D40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3D0D4F"/>
    <w:multiLevelType w:val="hybridMultilevel"/>
    <w:tmpl w:val="AD9E1F9A"/>
    <w:lvl w:ilvl="0" w:tplc="F88A5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7FF4DB3"/>
    <w:multiLevelType w:val="hybridMultilevel"/>
    <w:tmpl w:val="41E2F1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16120"/>
    <w:multiLevelType w:val="hybridMultilevel"/>
    <w:tmpl w:val="33B4CDBE"/>
    <w:lvl w:ilvl="0" w:tplc="E2DCAFF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187B9C"/>
    <w:multiLevelType w:val="hybridMultilevel"/>
    <w:tmpl w:val="6A5A78B4"/>
    <w:lvl w:ilvl="0" w:tplc="066CC10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690BEE"/>
    <w:multiLevelType w:val="hybridMultilevel"/>
    <w:tmpl w:val="524485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8"/>
  </w:num>
  <w:num w:numId="5">
    <w:abstractNumId w:val="20"/>
  </w:num>
  <w:num w:numId="6">
    <w:abstractNumId w:val="4"/>
  </w:num>
  <w:num w:numId="7">
    <w:abstractNumId w:val="3"/>
  </w:num>
  <w:num w:numId="8">
    <w:abstractNumId w:val="12"/>
  </w:num>
  <w:num w:numId="9">
    <w:abstractNumId w:val="10"/>
  </w:num>
  <w:num w:numId="10">
    <w:abstractNumId w:val="6"/>
  </w:num>
  <w:num w:numId="11">
    <w:abstractNumId w:val="16"/>
  </w:num>
  <w:num w:numId="12">
    <w:abstractNumId w:val="9"/>
  </w:num>
  <w:num w:numId="13">
    <w:abstractNumId w:val="5"/>
  </w:num>
  <w:num w:numId="14">
    <w:abstractNumId w:val="17"/>
  </w:num>
  <w:num w:numId="15">
    <w:abstractNumId w:val="18"/>
  </w:num>
  <w:num w:numId="16">
    <w:abstractNumId w:val="2"/>
  </w:num>
  <w:num w:numId="17">
    <w:abstractNumId w:val="0"/>
  </w:num>
  <w:num w:numId="18">
    <w:abstractNumId w:val="1"/>
  </w:num>
  <w:num w:numId="19">
    <w:abstractNumId w:val="7"/>
  </w:num>
  <w:num w:numId="20">
    <w:abstractNumId w:val="1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2BF"/>
    <w:rsid w:val="00027502"/>
    <w:rsid w:val="00081F5F"/>
    <w:rsid w:val="000850D1"/>
    <w:rsid w:val="000D47B4"/>
    <w:rsid w:val="000E77BA"/>
    <w:rsid w:val="000F4B51"/>
    <w:rsid w:val="001602BF"/>
    <w:rsid w:val="00161883"/>
    <w:rsid w:val="001B6DD8"/>
    <w:rsid w:val="001F56EF"/>
    <w:rsid w:val="00201423"/>
    <w:rsid w:val="0021788D"/>
    <w:rsid w:val="002245C9"/>
    <w:rsid w:val="00232A53"/>
    <w:rsid w:val="00256896"/>
    <w:rsid w:val="00294050"/>
    <w:rsid w:val="002A2804"/>
    <w:rsid w:val="002A6077"/>
    <w:rsid w:val="002D0853"/>
    <w:rsid w:val="002E256C"/>
    <w:rsid w:val="003107FC"/>
    <w:rsid w:val="0032693C"/>
    <w:rsid w:val="00334466"/>
    <w:rsid w:val="00371FE3"/>
    <w:rsid w:val="00376C3D"/>
    <w:rsid w:val="00390BB4"/>
    <w:rsid w:val="0039443B"/>
    <w:rsid w:val="00421F10"/>
    <w:rsid w:val="00440303"/>
    <w:rsid w:val="005240C9"/>
    <w:rsid w:val="00533012"/>
    <w:rsid w:val="00550092"/>
    <w:rsid w:val="00570987"/>
    <w:rsid w:val="005973E5"/>
    <w:rsid w:val="005B0BF6"/>
    <w:rsid w:val="005B4C8D"/>
    <w:rsid w:val="00606D8A"/>
    <w:rsid w:val="00617A1B"/>
    <w:rsid w:val="00632FF7"/>
    <w:rsid w:val="00637FE6"/>
    <w:rsid w:val="00685D5E"/>
    <w:rsid w:val="006D4D95"/>
    <w:rsid w:val="006F6B1B"/>
    <w:rsid w:val="00731B0E"/>
    <w:rsid w:val="00760B96"/>
    <w:rsid w:val="00784E15"/>
    <w:rsid w:val="007E3B87"/>
    <w:rsid w:val="007F02BF"/>
    <w:rsid w:val="00825076"/>
    <w:rsid w:val="00885990"/>
    <w:rsid w:val="008C05D7"/>
    <w:rsid w:val="008E2955"/>
    <w:rsid w:val="00904FC0"/>
    <w:rsid w:val="0093109F"/>
    <w:rsid w:val="00944E01"/>
    <w:rsid w:val="00991A12"/>
    <w:rsid w:val="009948B4"/>
    <w:rsid w:val="00996C42"/>
    <w:rsid w:val="009B5452"/>
    <w:rsid w:val="00A16860"/>
    <w:rsid w:val="00A44173"/>
    <w:rsid w:val="00A5281E"/>
    <w:rsid w:val="00A71FEF"/>
    <w:rsid w:val="00A90D2A"/>
    <w:rsid w:val="00A97BD0"/>
    <w:rsid w:val="00AA3DD0"/>
    <w:rsid w:val="00AA7540"/>
    <w:rsid w:val="00AA7FC9"/>
    <w:rsid w:val="00AD09F9"/>
    <w:rsid w:val="00AF5BA3"/>
    <w:rsid w:val="00AF64D4"/>
    <w:rsid w:val="00B00A33"/>
    <w:rsid w:val="00B10E3E"/>
    <w:rsid w:val="00B13DED"/>
    <w:rsid w:val="00B23747"/>
    <w:rsid w:val="00B41930"/>
    <w:rsid w:val="00B76792"/>
    <w:rsid w:val="00BB209C"/>
    <w:rsid w:val="00BB44D7"/>
    <w:rsid w:val="00C32522"/>
    <w:rsid w:val="00C43378"/>
    <w:rsid w:val="00C73C21"/>
    <w:rsid w:val="00CA6702"/>
    <w:rsid w:val="00CD1E46"/>
    <w:rsid w:val="00D16C3E"/>
    <w:rsid w:val="00D544D7"/>
    <w:rsid w:val="00D63A56"/>
    <w:rsid w:val="00D72C38"/>
    <w:rsid w:val="00D90745"/>
    <w:rsid w:val="00DA3E7F"/>
    <w:rsid w:val="00DD66F3"/>
    <w:rsid w:val="00DE019D"/>
    <w:rsid w:val="00E25CEA"/>
    <w:rsid w:val="00EC670B"/>
    <w:rsid w:val="00EE3A49"/>
    <w:rsid w:val="00EF63C3"/>
    <w:rsid w:val="00F5437D"/>
    <w:rsid w:val="00F95D64"/>
    <w:rsid w:val="00FA01A9"/>
    <w:rsid w:val="00FB6A23"/>
    <w:rsid w:val="00FC66E6"/>
    <w:rsid w:val="00FD2585"/>
    <w:rsid w:val="00FE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B7772-8183-4ECB-AE25-7026B083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E46"/>
    <w:pPr>
      <w:spacing w:after="0" w:line="240" w:lineRule="auto"/>
    </w:pPr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5B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F5B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10E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896A7-63B4-412E-B81F-34114BDE5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Gregorović Irene</dc:creator>
  <cp:keywords/>
  <dc:description/>
  <cp:lastModifiedBy>Gregorović Irene</cp:lastModifiedBy>
  <cp:revision>56</cp:revision>
  <dcterms:created xsi:type="dcterms:W3CDTF">2022-11-29T12:59:00Z</dcterms:created>
  <dcterms:modified xsi:type="dcterms:W3CDTF">2022-12-29T08:02:00Z</dcterms:modified>
</cp:coreProperties>
</file>