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44DD" w14:textId="77777777" w:rsidR="006473E3" w:rsidRPr="006473E3" w:rsidRDefault="006473E3" w:rsidP="006473E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063B0B4E" wp14:editId="222D5E6E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6A1C9" w14:textId="7047F045" w:rsidR="006473E3" w:rsidRPr="00BF0423" w:rsidRDefault="006473E3" w:rsidP="006473E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:  007-03/01-24/1</w:t>
      </w:r>
      <w:r w:rsidR="00BF0423"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8</w:t>
      </w:r>
    </w:p>
    <w:p w14:paraId="26196B25" w14:textId="77777777" w:rsidR="006473E3" w:rsidRPr="00BF0423" w:rsidRDefault="006473E3" w:rsidP="006473E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UR.BROJ:2170-1-29-24-2</w:t>
      </w:r>
    </w:p>
    <w:p w14:paraId="38303D17" w14:textId="252765D2" w:rsidR="006473E3" w:rsidRPr="006473E3" w:rsidRDefault="006473E3" w:rsidP="006473E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Rijeka, 2</w:t>
      </w:r>
      <w:r w:rsidR="00985A42"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7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 w:rsidR="00985A42"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9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.2024.</w:t>
      </w:r>
    </w:p>
    <w:p w14:paraId="2DA45C3F" w14:textId="77777777" w:rsidR="006473E3" w:rsidRPr="006473E3" w:rsidRDefault="006473E3" w:rsidP="006473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5739BE8" w14:textId="77777777" w:rsidR="006473E3" w:rsidRPr="006473E3" w:rsidRDefault="006473E3" w:rsidP="006473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F30BD8B" w14:textId="2657D24E" w:rsidR="006473E3" w:rsidRDefault="004D1FD7" w:rsidP="006473E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IZVOD IZ ZAPISNIKA</w:t>
      </w:r>
    </w:p>
    <w:p w14:paraId="30D4A072" w14:textId="5BF258A6" w:rsidR="004D1FD7" w:rsidRPr="006473E3" w:rsidRDefault="004D1FD7" w:rsidP="006473E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5BE4420E" w14:textId="77777777" w:rsidR="006473E3" w:rsidRPr="006473E3" w:rsidRDefault="006473E3" w:rsidP="006473E3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EC6F4A4" w14:textId="46E2614F" w:rsidR="006473E3" w:rsidRPr="00B609C6" w:rsidRDefault="006473E3" w:rsidP="006473E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46. sjednice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27. rujna 2024. g. </w:t>
      </w:r>
    </w:p>
    <w:p w14:paraId="00E5BE32" w14:textId="77777777" w:rsidR="006473E3" w:rsidRPr="00B609C6" w:rsidRDefault="006473E3" w:rsidP="006473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8BE43C8" w14:textId="77777777" w:rsidR="006473E3" w:rsidRPr="00B609C6" w:rsidRDefault="006473E3" w:rsidP="006473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7C3A1622" w14:textId="77777777" w:rsidR="006473E3" w:rsidRPr="00B609C6" w:rsidRDefault="006473E3" w:rsidP="006473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B17F0B9" w14:textId="77777777" w:rsidR="006662BF" w:rsidRPr="00B609C6" w:rsidRDefault="006662BF" w:rsidP="006662BF">
      <w:pPr>
        <w:numPr>
          <w:ilvl w:val="0"/>
          <w:numId w:val="4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bookmarkStart w:id="0" w:name="_Hlk175649287"/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29.8.2024. godine</w:t>
      </w:r>
    </w:p>
    <w:bookmarkEnd w:id="0"/>
    <w:p w14:paraId="707AC1D8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Godišnjeg plana i programa rada Dječjeg vrtića Rijeka za pedagošku 2024./2025. godinu</w:t>
      </w:r>
    </w:p>
    <w:p w14:paraId="306B771A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Odluke o redovitom osobno uvjetovanom  otkazu ugovora o radu</w:t>
      </w:r>
    </w:p>
    <w:p w14:paraId="25C4EF32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Djelomično Rješenje Područne službe prosvjetne inspekcije Rijeka</w:t>
      </w:r>
    </w:p>
    <w:p w14:paraId="0F192756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Odluka o izboru kandidata temeljem objavljenih natječaja za zasnivanje radnog odnosa</w:t>
      </w:r>
    </w:p>
    <w:p w14:paraId="5306BD5F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449BC904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Zahtjev za korištenjem neplaćenog dopusta</w:t>
      </w:r>
    </w:p>
    <w:p w14:paraId="277B80B0" w14:textId="77777777" w:rsidR="006662BF" w:rsidRPr="00B609C6" w:rsidRDefault="006662BF" w:rsidP="006662B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Razno</w:t>
      </w:r>
    </w:p>
    <w:p w14:paraId="7DB9690A" w14:textId="77777777" w:rsidR="00DE629D" w:rsidRPr="00B609C6" w:rsidRDefault="00DE629D">
      <w:pPr>
        <w:rPr>
          <w:rFonts w:ascii="Arial" w:hAnsi="Arial" w:cs="Arial"/>
        </w:rPr>
      </w:pPr>
    </w:p>
    <w:p w14:paraId="42BE1716" w14:textId="77777777" w:rsidR="006473E3" w:rsidRPr="00B609C6" w:rsidRDefault="006473E3" w:rsidP="006473E3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pl-PL" w:eastAsia="zh-CN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:lang w:val="pl-PL" w:eastAsia="zh-CN"/>
          <w14:ligatures w14:val="none"/>
        </w:rPr>
        <w:t>Dnevni red se jednoglasno usvaja.</w:t>
      </w:r>
    </w:p>
    <w:p w14:paraId="2FD04BE0" w14:textId="77777777" w:rsidR="00DE629D" w:rsidRPr="00B609C6" w:rsidRDefault="00DE629D" w:rsidP="004D1FD7">
      <w:pPr>
        <w:contextualSpacing/>
        <w:rPr>
          <w:rFonts w:ascii="Arial" w:eastAsia="Calibri" w:hAnsi="Arial" w:cs="Arial"/>
          <w:b/>
          <w:bCs/>
          <w:kern w:val="0"/>
          <w:lang w:val="pl-PL" w:eastAsia="zh-CN"/>
          <w14:ligatures w14:val="none"/>
        </w:rPr>
      </w:pPr>
    </w:p>
    <w:p w14:paraId="09019798" w14:textId="554C7748" w:rsidR="00781B96" w:rsidRPr="00B609C6" w:rsidRDefault="00781B96" w:rsidP="00DE629D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lang w:val="pl-PL" w:eastAsia="hr-HR"/>
        </w:rPr>
      </w:pPr>
      <w:r w:rsidRPr="00B609C6">
        <w:rPr>
          <w:rFonts w:ascii="Arial" w:eastAsia="Times New Roman" w:hAnsi="Arial" w:cs="Arial"/>
          <w:b/>
          <w:lang w:val="pl-PL" w:eastAsia="hr-HR"/>
        </w:rPr>
        <w:t>Zapisnik sa sjednice održane 2</w:t>
      </w:r>
      <w:r w:rsidR="009655E0" w:rsidRPr="00B609C6">
        <w:rPr>
          <w:rFonts w:ascii="Arial" w:eastAsia="Times New Roman" w:hAnsi="Arial" w:cs="Arial"/>
          <w:b/>
          <w:lang w:val="pl-PL" w:eastAsia="hr-HR"/>
        </w:rPr>
        <w:t>9</w:t>
      </w:r>
      <w:r w:rsidRPr="00B609C6">
        <w:rPr>
          <w:rFonts w:ascii="Arial" w:eastAsia="Times New Roman" w:hAnsi="Arial" w:cs="Arial"/>
          <w:b/>
          <w:lang w:val="pl-PL" w:eastAsia="hr-HR"/>
        </w:rPr>
        <w:t>.</w:t>
      </w:r>
      <w:r w:rsidR="009655E0" w:rsidRPr="00B609C6">
        <w:rPr>
          <w:rFonts w:ascii="Arial" w:eastAsia="Times New Roman" w:hAnsi="Arial" w:cs="Arial"/>
          <w:b/>
          <w:lang w:val="pl-PL" w:eastAsia="hr-HR"/>
        </w:rPr>
        <w:t>8</w:t>
      </w:r>
      <w:r w:rsidRPr="00B609C6">
        <w:rPr>
          <w:rFonts w:ascii="Arial" w:eastAsia="Times New Roman" w:hAnsi="Arial" w:cs="Arial"/>
          <w:b/>
          <w:lang w:val="pl-PL" w:eastAsia="hr-HR"/>
        </w:rPr>
        <w:t>.2024. godine jednoglasno se usvaja.</w:t>
      </w:r>
    </w:p>
    <w:p w14:paraId="35528684" w14:textId="77777777" w:rsidR="00CD7A31" w:rsidRPr="00B609C6" w:rsidRDefault="00CD7A31">
      <w:pPr>
        <w:rPr>
          <w:rFonts w:ascii="Arial" w:hAnsi="Arial" w:cs="Arial"/>
          <w:lang w:val="pl-PL"/>
        </w:rPr>
      </w:pPr>
    </w:p>
    <w:p w14:paraId="7C2A1F51" w14:textId="59DF4FC9" w:rsidR="00695264" w:rsidRPr="00B609C6" w:rsidRDefault="00695264" w:rsidP="00DE629D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b/>
          <w:lang w:eastAsia="hr-HR"/>
        </w:rPr>
      </w:pPr>
      <w:r w:rsidRPr="00B609C6">
        <w:rPr>
          <w:rFonts w:ascii="Arial" w:eastAsia="Times New Roman" w:hAnsi="Arial" w:cs="Arial"/>
          <w:b/>
          <w:lang w:eastAsia="hr-HR"/>
        </w:rPr>
        <w:t>Donošenje Godišnjeg plana i programa rada Dječjeg vrtića Rijeka za pedagošku 202</w:t>
      </w:r>
      <w:r w:rsidR="0025162F" w:rsidRPr="00B609C6">
        <w:rPr>
          <w:rFonts w:ascii="Arial" w:eastAsia="Times New Roman" w:hAnsi="Arial" w:cs="Arial"/>
          <w:b/>
          <w:lang w:eastAsia="hr-HR"/>
        </w:rPr>
        <w:t>4</w:t>
      </w:r>
      <w:r w:rsidRPr="00B609C6">
        <w:rPr>
          <w:rFonts w:ascii="Arial" w:eastAsia="Times New Roman" w:hAnsi="Arial" w:cs="Arial"/>
          <w:b/>
          <w:lang w:eastAsia="hr-HR"/>
        </w:rPr>
        <w:t>./202</w:t>
      </w:r>
      <w:r w:rsidR="0025162F" w:rsidRPr="00B609C6">
        <w:rPr>
          <w:rFonts w:ascii="Arial" w:eastAsia="Times New Roman" w:hAnsi="Arial" w:cs="Arial"/>
          <w:b/>
          <w:lang w:eastAsia="hr-HR"/>
        </w:rPr>
        <w:t>5</w:t>
      </w:r>
      <w:r w:rsidRPr="00B609C6">
        <w:rPr>
          <w:rFonts w:ascii="Arial" w:eastAsia="Times New Roman" w:hAnsi="Arial" w:cs="Arial"/>
          <w:b/>
          <w:lang w:eastAsia="hr-HR"/>
        </w:rPr>
        <w:t xml:space="preserve">. godinu                                                                                                                     </w:t>
      </w:r>
    </w:p>
    <w:p w14:paraId="52F007F8" w14:textId="60BAD586" w:rsidR="00695264" w:rsidRPr="00A07D2A" w:rsidRDefault="00695264" w:rsidP="00A07D2A">
      <w:pPr>
        <w:spacing w:after="0" w:line="240" w:lineRule="auto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5D6EA45C" w14:textId="6176FB15" w:rsidR="00695264" w:rsidRPr="00A07D2A" w:rsidRDefault="00695264" w:rsidP="00A07D2A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lang w:eastAsia="hr-HR"/>
        </w:rPr>
      </w:pPr>
      <w:r w:rsidRPr="00A07D2A">
        <w:rPr>
          <w:rFonts w:ascii="Arial" w:eastAsia="Times New Roman" w:hAnsi="Arial" w:cs="Arial"/>
          <w:lang w:eastAsia="hr-HR"/>
        </w:rPr>
        <w:t xml:space="preserve">Upravno vijeće jednoglasno </w:t>
      </w:r>
      <w:r w:rsidR="00A07D2A" w:rsidRPr="00A07D2A">
        <w:rPr>
          <w:rFonts w:ascii="Arial" w:eastAsia="Times New Roman" w:hAnsi="Arial" w:cs="Arial"/>
          <w:lang w:eastAsia="hr-HR"/>
        </w:rPr>
        <w:t>je donijelo</w:t>
      </w:r>
      <w:r w:rsidRPr="00A07D2A">
        <w:rPr>
          <w:rFonts w:ascii="Arial" w:eastAsia="Times New Roman" w:hAnsi="Arial" w:cs="Arial"/>
          <w:lang w:eastAsia="hr-HR"/>
        </w:rPr>
        <w:t xml:space="preserve"> sljedeću</w:t>
      </w:r>
    </w:p>
    <w:p w14:paraId="78A45381" w14:textId="77777777" w:rsidR="00695264" w:rsidRPr="00B609C6" w:rsidRDefault="00695264" w:rsidP="0069526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ODLUKU</w:t>
      </w:r>
    </w:p>
    <w:p w14:paraId="53248641" w14:textId="77777777" w:rsidR="00695264" w:rsidRPr="00B609C6" w:rsidRDefault="00695264" w:rsidP="0069526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o donošenju Godišnjeg plana i programa rada</w:t>
      </w:r>
    </w:p>
    <w:p w14:paraId="3B3F5856" w14:textId="66F711DF" w:rsidR="00695264" w:rsidRPr="00B609C6" w:rsidRDefault="00695264" w:rsidP="0069526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Dječjeg vrtića Rijeka za pedagošku godinu 202</w:t>
      </w:r>
      <w:r w:rsidR="004E0BEC" w:rsidRPr="00B609C6">
        <w:rPr>
          <w:rFonts w:ascii="Arial" w:eastAsia="Calibri" w:hAnsi="Arial" w:cs="Arial"/>
          <w:b/>
          <w:kern w:val="0"/>
          <w14:ligatures w14:val="none"/>
        </w:rPr>
        <w:t>4</w:t>
      </w:r>
      <w:r w:rsidRPr="00B609C6">
        <w:rPr>
          <w:rFonts w:ascii="Arial" w:eastAsia="Calibri" w:hAnsi="Arial" w:cs="Arial"/>
          <w:b/>
          <w:kern w:val="0"/>
          <w14:ligatures w14:val="none"/>
        </w:rPr>
        <w:t>./202</w:t>
      </w:r>
      <w:r w:rsidR="004E0BEC" w:rsidRPr="00B609C6">
        <w:rPr>
          <w:rFonts w:ascii="Arial" w:eastAsia="Calibri" w:hAnsi="Arial" w:cs="Arial"/>
          <w:b/>
          <w:kern w:val="0"/>
          <w14:ligatures w14:val="none"/>
        </w:rPr>
        <w:t>5</w:t>
      </w:r>
      <w:r w:rsidRPr="00B609C6">
        <w:rPr>
          <w:rFonts w:ascii="Arial" w:eastAsia="Calibri" w:hAnsi="Arial" w:cs="Arial"/>
          <w:b/>
          <w:kern w:val="0"/>
          <w14:ligatures w14:val="none"/>
        </w:rPr>
        <w:t xml:space="preserve">. </w:t>
      </w:r>
    </w:p>
    <w:p w14:paraId="082CA43A" w14:textId="77777777" w:rsidR="00695264" w:rsidRPr="00B609C6" w:rsidRDefault="00695264" w:rsidP="0069526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3A4F566" w14:textId="77777777" w:rsidR="00695264" w:rsidRPr="00B609C6" w:rsidRDefault="00695264" w:rsidP="0069526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I.</w:t>
      </w:r>
    </w:p>
    <w:p w14:paraId="5A6729F6" w14:textId="5E2888F3" w:rsidR="00695264" w:rsidRPr="00B609C6" w:rsidRDefault="00695264" w:rsidP="00695264">
      <w:pPr>
        <w:spacing w:after="0" w:line="240" w:lineRule="auto"/>
        <w:ind w:firstLine="426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Donosi se Godišnji plan i program rada Dječjeg vrtića Rijeka za pedagošku godinu 202</w:t>
      </w:r>
      <w:r w:rsidR="004E0BEC" w:rsidRPr="00B609C6">
        <w:rPr>
          <w:rFonts w:ascii="Arial" w:eastAsia="Calibri" w:hAnsi="Arial" w:cs="Arial"/>
          <w:b/>
          <w:kern w:val="0"/>
          <w14:ligatures w14:val="none"/>
        </w:rPr>
        <w:t>4</w:t>
      </w:r>
      <w:r w:rsidRPr="00B609C6">
        <w:rPr>
          <w:rFonts w:ascii="Arial" w:eastAsia="Calibri" w:hAnsi="Arial" w:cs="Arial"/>
          <w:b/>
          <w:kern w:val="0"/>
          <w14:ligatures w14:val="none"/>
        </w:rPr>
        <w:t>./202</w:t>
      </w:r>
      <w:r w:rsidR="004E0BEC" w:rsidRPr="00B609C6">
        <w:rPr>
          <w:rFonts w:ascii="Arial" w:eastAsia="Calibri" w:hAnsi="Arial" w:cs="Arial"/>
          <w:b/>
          <w:kern w:val="0"/>
          <w14:ligatures w14:val="none"/>
        </w:rPr>
        <w:t>5</w:t>
      </w:r>
      <w:r w:rsidRPr="00B609C6">
        <w:rPr>
          <w:rFonts w:ascii="Arial" w:eastAsia="Calibri" w:hAnsi="Arial" w:cs="Arial"/>
          <w:b/>
          <w:kern w:val="0"/>
          <w14:ligatures w14:val="none"/>
        </w:rPr>
        <w:t xml:space="preserve">. </w:t>
      </w:r>
    </w:p>
    <w:p w14:paraId="42C1AF63" w14:textId="77777777" w:rsidR="00695264" w:rsidRPr="00B609C6" w:rsidRDefault="00695264" w:rsidP="0069526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II.</w:t>
      </w:r>
    </w:p>
    <w:p w14:paraId="1B724DD2" w14:textId="6C7A5B82" w:rsidR="00695264" w:rsidRPr="00B609C6" w:rsidRDefault="00695264" w:rsidP="00695264">
      <w:pPr>
        <w:spacing w:after="0" w:line="240" w:lineRule="auto"/>
        <w:ind w:firstLine="426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Godišnji plan i program rada iz točke I. ove Odluke dostavlja se Ministarstvu znanosti</w:t>
      </w:r>
      <w:r w:rsidR="00D713AB" w:rsidRPr="00B609C6">
        <w:rPr>
          <w:rFonts w:ascii="Arial" w:eastAsia="Calibri" w:hAnsi="Arial" w:cs="Arial"/>
          <w:b/>
          <w:kern w:val="0"/>
          <w14:ligatures w14:val="none"/>
        </w:rPr>
        <w:t xml:space="preserve">, </w:t>
      </w:r>
      <w:r w:rsidRPr="00B609C6">
        <w:rPr>
          <w:rFonts w:ascii="Arial" w:eastAsia="Calibri" w:hAnsi="Arial" w:cs="Arial"/>
          <w:b/>
          <w:kern w:val="0"/>
          <w14:ligatures w14:val="none"/>
        </w:rPr>
        <w:t>obrazovanja</w:t>
      </w:r>
      <w:r w:rsidR="00D713AB" w:rsidRPr="00B609C6">
        <w:rPr>
          <w:rFonts w:ascii="Arial" w:eastAsia="Calibri" w:hAnsi="Arial" w:cs="Arial"/>
          <w:b/>
          <w:kern w:val="0"/>
          <w14:ligatures w14:val="none"/>
        </w:rPr>
        <w:t xml:space="preserve"> i mladih</w:t>
      </w:r>
      <w:r w:rsidRPr="00B609C6">
        <w:rPr>
          <w:rFonts w:ascii="Arial" w:eastAsia="Calibri" w:hAnsi="Arial" w:cs="Arial"/>
          <w:b/>
          <w:kern w:val="0"/>
          <w14:ligatures w14:val="none"/>
        </w:rPr>
        <w:t>.</w:t>
      </w:r>
    </w:p>
    <w:p w14:paraId="0B203780" w14:textId="77777777" w:rsidR="00695264" w:rsidRPr="00B609C6" w:rsidRDefault="00695264" w:rsidP="0069526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III.</w:t>
      </w:r>
    </w:p>
    <w:p w14:paraId="6DFDE48B" w14:textId="77777777" w:rsidR="00695264" w:rsidRPr="00B609C6" w:rsidRDefault="00695264" w:rsidP="00695264">
      <w:pPr>
        <w:spacing w:after="0" w:line="240" w:lineRule="auto"/>
        <w:ind w:firstLine="426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Ova Odluka stupa na snagu danom donošenja.</w:t>
      </w:r>
    </w:p>
    <w:p w14:paraId="1D39C993" w14:textId="77777777" w:rsidR="00695264" w:rsidRPr="00B609C6" w:rsidRDefault="00695264">
      <w:pPr>
        <w:rPr>
          <w:rFonts w:ascii="Arial" w:hAnsi="Arial" w:cs="Arial"/>
        </w:rPr>
      </w:pPr>
    </w:p>
    <w:p w14:paraId="6D606648" w14:textId="052A94A1" w:rsidR="00A07D2A" w:rsidRPr="00A07D2A" w:rsidRDefault="00A07D2A" w:rsidP="00A07D2A">
      <w:pPr>
        <w:pStyle w:val="ListParagraph"/>
        <w:numPr>
          <w:ilvl w:val="0"/>
          <w:numId w:val="13"/>
        </w:numPr>
        <w:jc w:val="both"/>
        <w:rPr>
          <w:rFonts w:ascii="Arial" w:eastAsia="Times New Roman" w:hAnsi="Arial" w:cs="Arial"/>
          <w:lang w:eastAsia="hr-HR"/>
        </w:rPr>
      </w:pPr>
      <w:r w:rsidRPr="00A07D2A">
        <w:rPr>
          <w:rFonts w:ascii="Arial" w:eastAsia="Times New Roman" w:hAnsi="Arial" w:cs="Arial"/>
          <w:lang w:eastAsia="hr-HR"/>
        </w:rPr>
        <w:t xml:space="preserve">Upravno vijeće jednoglasno je donijelo sljedeću </w:t>
      </w:r>
    </w:p>
    <w:p w14:paraId="2640DA29" w14:textId="77777777" w:rsidR="00A07D2A" w:rsidRPr="00B609C6" w:rsidRDefault="00A07D2A" w:rsidP="00A07D2A">
      <w:pPr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lastRenderedPageBreak/>
        <w:t>O D L U K U</w:t>
      </w:r>
    </w:p>
    <w:p w14:paraId="20FE1011" w14:textId="77777777" w:rsidR="00A07D2A" w:rsidRPr="00B609C6" w:rsidRDefault="00A07D2A" w:rsidP="00A07D2A">
      <w:pPr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Upravnom djelu za gradsku imovinu i Odsjeku za gradnju i održavanje objekata javne, poslovne i stambene namjene, a na znanje Gradonačelniku, Zamjenici Gradonačelnika i pročelnici Upravnog odjela za odgoj i obrazovanje, kulturu, sport i mlade uputit će se dopis kojim se traži hitna sanacija i popravci po utvrđenim prioritetnim radovima u PPO-ima (Mlaka, </w:t>
      </w:r>
      <w:proofErr w:type="spellStart"/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Z.Cviić</w:t>
      </w:r>
      <w:proofErr w:type="spellEnd"/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, </w:t>
      </w:r>
      <w:proofErr w:type="spellStart"/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Gabbiano</w:t>
      </w:r>
      <w:proofErr w:type="spellEnd"/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, Drenova, </w:t>
      </w:r>
      <w:proofErr w:type="spellStart"/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Podmurvice</w:t>
      </w:r>
      <w:proofErr w:type="spellEnd"/>
      <w:r w:rsidRPr="00B609C6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, Zamet, Krijesnica i Potok).</w:t>
      </w:r>
    </w:p>
    <w:p w14:paraId="1B9FAE57" w14:textId="77777777" w:rsidR="00C4558F" w:rsidRPr="00B609C6" w:rsidRDefault="00C4558F">
      <w:pPr>
        <w:rPr>
          <w:rFonts w:ascii="Arial" w:hAnsi="Arial" w:cs="Arial"/>
        </w:rPr>
      </w:pPr>
    </w:p>
    <w:p w14:paraId="6258D41E" w14:textId="4216CBEE" w:rsidR="00695264" w:rsidRPr="00B609C6" w:rsidRDefault="00DE629D" w:rsidP="00686CCE">
      <w:pPr>
        <w:rPr>
          <w:rFonts w:ascii="Arial" w:hAnsi="Arial" w:cs="Arial"/>
          <w:b/>
          <w:bCs/>
        </w:rPr>
      </w:pPr>
      <w:r w:rsidRPr="00B609C6">
        <w:rPr>
          <w:rFonts w:ascii="Arial" w:hAnsi="Arial" w:cs="Arial"/>
          <w:b/>
          <w:bCs/>
        </w:rPr>
        <w:t>3.</w:t>
      </w:r>
      <w:r w:rsidRPr="00B609C6">
        <w:rPr>
          <w:rFonts w:ascii="Arial" w:hAnsi="Arial" w:cs="Arial"/>
          <w:b/>
          <w:bCs/>
        </w:rPr>
        <w:tab/>
        <w:t>Prijedlog Odluke o redovitom osobno uvjetovanom  otkazu ugovora o radu</w:t>
      </w:r>
    </w:p>
    <w:p w14:paraId="25580FDD" w14:textId="77777777" w:rsidR="00C97C9D" w:rsidRPr="00B609C6" w:rsidRDefault="00C97C9D" w:rsidP="00695264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33C0C366" w14:textId="4F043B69" w:rsidR="00695264" w:rsidRPr="00B609C6" w:rsidRDefault="00695264" w:rsidP="00695264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609C6">
        <w:rPr>
          <w:rFonts w:ascii="Arial" w:eastAsia="Calibri" w:hAnsi="Arial" w:cs="Arial"/>
          <w:kern w:val="0"/>
          <w14:ligatures w14:val="none"/>
        </w:rPr>
        <w:t xml:space="preserve">Upravno vijeće jednoglasno </w:t>
      </w:r>
      <w:r w:rsidR="00C97C9D">
        <w:rPr>
          <w:rFonts w:ascii="Arial" w:eastAsia="Calibri" w:hAnsi="Arial" w:cs="Arial"/>
          <w:kern w:val="0"/>
          <w14:ligatures w14:val="none"/>
        </w:rPr>
        <w:t>je donijelo</w:t>
      </w:r>
      <w:r w:rsidRPr="00B609C6">
        <w:rPr>
          <w:rFonts w:ascii="Arial" w:eastAsia="Calibri" w:hAnsi="Arial" w:cs="Arial"/>
          <w:kern w:val="0"/>
          <w14:ligatures w14:val="none"/>
        </w:rPr>
        <w:t xml:space="preserve"> sljedeću</w:t>
      </w:r>
    </w:p>
    <w:p w14:paraId="0514DFD3" w14:textId="77777777" w:rsidR="00695264" w:rsidRPr="00B609C6" w:rsidRDefault="00695264" w:rsidP="00695264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0CDB44DF" w14:textId="77777777" w:rsidR="00695264" w:rsidRPr="00B609C6" w:rsidRDefault="00695264" w:rsidP="00695264">
      <w:pPr>
        <w:suppressAutoHyphens/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O D L U K U</w:t>
      </w:r>
    </w:p>
    <w:p w14:paraId="52EDE0B9" w14:textId="77777777" w:rsidR="00695264" w:rsidRPr="00B609C6" w:rsidRDefault="00695264" w:rsidP="00695264">
      <w:pPr>
        <w:suppressAutoHyphens/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D2FE83" w14:textId="6844E7B3" w:rsidR="00695264" w:rsidRPr="00B609C6" w:rsidRDefault="00695264" w:rsidP="006952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14:ligatures w14:val="none"/>
        </w:rPr>
        <w:t xml:space="preserve">1. Sukladno odredbama članka 115. Zakona o radu, poslodavac Dječji vrtić Rijeka namjerava donijeti Odluku o redovitom otkazu Ugovora o radu  radnici </w:t>
      </w:r>
      <w:r w:rsidR="004D1FD7">
        <w:rPr>
          <w:rFonts w:ascii="Arial" w:eastAsia="Times New Roman" w:hAnsi="Arial" w:cs="Arial"/>
          <w:b/>
          <w:kern w:val="0"/>
          <w14:ligatures w14:val="none"/>
        </w:rPr>
        <w:t xml:space="preserve">         </w:t>
      </w:r>
      <w:r w:rsidRPr="00B609C6">
        <w:rPr>
          <w:rFonts w:ascii="Arial" w:eastAsia="Times New Roman" w:hAnsi="Arial" w:cs="Arial"/>
          <w:b/>
          <w:kern w:val="0"/>
          <w14:ligatures w14:val="none"/>
        </w:rPr>
        <w:t xml:space="preserve">zaposlenoj na radnom mjestu Odgojitelj iz razloga što radnica nije u mogućnosti uredno izvršavati svoje obveze iz radnog odnosa zbog određenih trajnih osobina ili sposobnosti (osobno uvjetovani otkaz). </w:t>
      </w:r>
    </w:p>
    <w:p w14:paraId="5B7AB13E" w14:textId="76CA41D3" w:rsidR="00695264" w:rsidRPr="00B609C6" w:rsidRDefault="00695264" w:rsidP="00695264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 xml:space="preserve">2. Upravno vijeće pokreće postupak redovitog otkazivanja ugovora o radu radnici </w:t>
      </w:r>
      <w:r w:rsidR="004D1FD7">
        <w:rPr>
          <w:rFonts w:ascii="Arial" w:eastAsia="Calibri" w:hAnsi="Arial" w:cs="Arial"/>
          <w:b/>
          <w:kern w:val="0"/>
          <w14:ligatures w14:val="none"/>
        </w:rPr>
        <w:t xml:space="preserve">                 </w:t>
      </w:r>
      <w:r w:rsidRPr="00B609C6">
        <w:rPr>
          <w:rFonts w:ascii="Arial" w:eastAsia="Calibri" w:hAnsi="Arial" w:cs="Arial"/>
          <w:b/>
          <w:kern w:val="0"/>
          <w14:ligatures w14:val="none"/>
        </w:rPr>
        <w:t>te donosi prijedlog Odluke o redovitom osobno uvjetovanom otkazu ugovora o radu (koja je sastavni dio ovoga zapisnika) sa svim pravima koja joj temeljem zakona i općih akata pripadaju.</w:t>
      </w:r>
    </w:p>
    <w:p w14:paraId="0CEE8692" w14:textId="77777777" w:rsidR="00695264" w:rsidRPr="00B609C6" w:rsidRDefault="00695264" w:rsidP="0069526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  <w:t>3. Prijedlog Odluke o redovitom osobno uvjetovanom otkazu ugovora o radu dostavlja se Radničkom vijeću Dječjeg vrtića Rijeka na prethodnu suglasnost, sukladno odredbama članka 151. Zakona o radu.</w:t>
      </w:r>
    </w:p>
    <w:p w14:paraId="35AD49DC" w14:textId="77777777" w:rsidR="00695264" w:rsidRPr="00B609C6" w:rsidRDefault="00695264" w:rsidP="00695264">
      <w:pPr>
        <w:suppressAutoHyphens/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</w:p>
    <w:p w14:paraId="428B7666" w14:textId="77777777" w:rsidR="00695264" w:rsidRPr="00B609C6" w:rsidRDefault="00695264">
      <w:pPr>
        <w:rPr>
          <w:rFonts w:ascii="Arial" w:hAnsi="Arial" w:cs="Arial"/>
        </w:rPr>
      </w:pPr>
    </w:p>
    <w:p w14:paraId="54353857" w14:textId="77777777" w:rsidR="007B0752" w:rsidRPr="00B609C6" w:rsidRDefault="007B0752" w:rsidP="007B0752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lang w:val="pl-PL" w:eastAsia="hr-HR"/>
        </w:rPr>
      </w:pPr>
      <w:r w:rsidRPr="00B609C6">
        <w:rPr>
          <w:rFonts w:ascii="Arial" w:hAnsi="Arial" w:cs="Arial"/>
          <w:b/>
          <w:bCs/>
          <w:kern w:val="0"/>
          <w:lang w:val="pl-PL" w:eastAsia="hr-HR"/>
          <w14:ligatures w14:val="none"/>
        </w:rPr>
        <w:t>Djelomično Rješenje Područne službe prosvjetne inspekcije Rijek</w:t>
      </w:r>
      <w:r w:rsidRPr="00B609C6">
        <w:rPr>
          <w:rFonts w:ascii="Arial" w:hAnsi="Arial" w:cs="Arial"/>
          <w:b/>
          <w:bCs/>
          <w:lang w:val="pl-PL" w:eastAsia="hr-HR"/>
        </w:rPr>
        <w:t xml:space="preserve">a                      </w:t>
      </w:r>
    </w:p>
    <w:p w14:paraId="6D81F055" w14:textId="77777777" w:rsidR="00D92749" w:rsidRPr="00B609C6" w:rsidRDefault="00D92749" w:rsidP="0018723E">
      <w:pPr>
        <w:pStyle w:val="NoSpacing"/>
        <w:ind w:firstLine="708"/>
        <w:jc w:val="both"/>
        <w:rPr>
          <w:rFonts w:ascii="Arial" w:hAnsi="Arial" w:cs="Arial"/>
          <w:bCs/>
          <w:lang w:val="pl-PL" w:eastAsia="hr-HR"/>
        </w:rPr>
      </w:pPr>
    </w:p>
    <w:p w14:paraId="1EEFEF1C" w14:textId="77777777" w:rsidR="000964FA" w:rsidRPr="00B609C6" w:rsidRDefault="000964FA" w:rsidP="006A6D69">
      <w:pPr>
        <w:pStyle w:val="NoSpacing"/>
        <w:jc w:val="both"/>
        <w:rPr>
          <w:rFonts w:ascii="Arial" w:hAnsi="Arial" w:cs="Arial"/>
          <w:bCs/>
          <w:lang w:val="pl-PL" w:eastAsia="hr-HR"/>
        </w:rPr>
      </w:pPr>
    </w:p>
    <w:p w14:paraId="541DD5BE" w14:textId="753E1860" w:rsidR="000964FA" w:rsidRPr="00B609C6" w:rsidRDefault="00D92749" w:rsidP="00D92749">
      <w:pPr>
        <w:pStyle w:val="NoSpacing"/>
        <w:jc w:val="both"/>
        <w:rPr>
          <w:rFonts w:ascii="Arial" w:hAnsi="Arial" w:cs="Arial"/>
          <w:bCs/>
          <w:lang w:val="pl-PL" w:eastAsia="hr-HR"/>
        </w:rPr>
      </w:pPr>
      <w:r w:rsidRPr="00B609C6">
        <w:rPr>
          <w:rFonts w:ascii="Arial" w:hAnsi="Arial" w:cs="Arial"/>
          <w:bCs/>
          <w:lang w:val="pl-PL" w:eastAsia="hr-HR"/>
        </w:rPr>
        <w:t>a)</w:t>
      </w:r>
      <w:r w:rsidRPr="00B609C6">
        <w:rPr>
          <w:rFonts w:ascii="Arial" w:hAnsi="Arial" w:cs="Arial"/>
          <w:bCs/>
          <w:lang w:val="pl-PL" w:eastAsia="hr-HR"/>
        </w:rPr>
        <w:tab/>
      </w:r>
      <w:r w:rsidR="000964FA" w:rsidRPr="00B609C6">
        <w:rPr>
          <w:rFonts w:ascii="Arial" w:hAnsi="Arial" w:cs="Arial"/>
          <w:bCs/>
          <w:lang w:val="pl-PL" w:eastAsia="hr-HR"/>
        </w:rPr>
        <w:t xml:space="preserve">Temeljem žalbe roditelja </w:t>
      </w:r>
      <w:r w:rsidR="006A6D69">
        <w:rPr>
          <w:rFonts w:ascii="Arial" w:hAnsi="Arial" w:cs="Arial"/>
          <w:bCs/>
          <w:lang w:val="pl-PL" w:eastAsia="hr-HR"/>
        </w:rPr>
        <w:t xml:space="preserve">             </w:t>
      </w:r>
      <w:r w:rsidR="00816171" w:rsidRPr="00B609C6">
        <w:rPr>
          <w:rFonts w:ascii="Arial" w:hAnsi="Arial" w:cs="Arial"/>
          <w:bCs/>
          <w:lang w:val="pl-PL" w:eastAsia="hr-HR"/>
        </w:rPr>
        <w:t xml:space="preserve"> </w:t>
      </w:r>
      <w:r w:rsidR="00816171" w:rsidRPr="00B609C6">
        <w:rPr>
          <w:rFonts w:ascii="Arial" w:eastAsia="Calibri" w:hAnsi="Arial" w:cs="Arial"/>
          <w:kern w:val="0"/>
          <w14:ligatures w14:val="none"/>
        </w:rPr>
        <w:t xml:space="preserve">na Listu reda prvenstva s rezultatima prijava upisa u Dječji vrtić Rijeka za pedagošku 2024./2025. godinu (KLASA: 601-06/24-01/10; URBROJ: 2170-1-29-24-1) od 30.4.2024.g.), u dijelu koji se odnosi na dijete </w:t>
      </w:r>
      <w:r w:rsidR="006A6D69">
        <w:rPr>
          <w:rFonts w:ascii="Arial" w:eastAsia="Calibri" w:hAnsi="Arial" w:cs="Arial"/>
          <w:bCs/>
          <w:kern w:val="0"/>
          <w14:ligatures w14:val="none"/>
        </w:rPr>
        <w:t>________</w:t>
      </w:r>
      <w:r w:rsidR="00816171" w:rsidRPr="00801F5B">
        <w:rPr>
          <w:rFonts w:ascii="Arial" w:eastAsia="Calibri" w:hAnsi="Arial" w:cs="Arial"/>
          <w:bCs/>
          <w:kern w:val="0"/>
          <w14:ligatures w14:val="none"/>
        </w:rPr>
        <w:t>,</w:t>
      </w:r>
      <w:r w:rsidR="00816171" w:rsidRPr="00B609C6">
        <w:rPr>
          <w:rFonts w:ascii="Arial" w:eastAsia="Calibri" w:hAnsi="Arial" w:cs="Arial"/>
          <w:kern w:val="0"/>
          <w14:ligatures w14:val="none"/>
        </w:rPr>
        <w:t xml:space="preserve"> </w:t>
      </w:r>
      <w:r w:rsidR="000964FA" w:rsidRPr="00B609C6">
        <w:rPr>
          <w:rFonts w:ascii="Arial" w:hAnsi="Arial" w:cs="Arial"/>
          <w:bCs/>
          <w:lang w:val="pl-PL" w:eastAsia="hr-HR"/>
        </w:rPr>
        <w:t xml:space="preserve">Upravno vijeće jednoglasno </w:t>
      </w:r>
      <w:r w:rsidRPr="00B609C6">
        <w:rPr>
          <w:rFonts w:ascii="Arial" w:hAnsi="Arial" w:cs="Arial"/>
          <w:bCs/>
          <w:lang w:val="pl-PL" w:eastAsia="hr-HR"/>
        </w:rPr>
        <w:t xml:space="preserve">je </w:t>
      </w:r>
      <w:r w:rsidR="000964FA" w:rsidRPr="00B609C6">
        <w:rPr>
          <w:rFonts w:ascii="Arial" w:hAnsi="Arial" w:cs="Arial"/>
          <w:bCs/>
          <w:lang w:val="pl-PL" w:eastAsia="hr-HR"/>
        </w:rPr>
        <w:t>don</w:t>
      </w:r>
      <w:r w:rsidR="00446AD4" w:rsidRPr="00B609C6">
        <w:rPr>
          <w:rFonts w:ascii="Arial" w:hAnsi="Arial" w:cs="Arial"/>
          <w:bCs/>
          <w:lang w:val="pl-PL" w:eastAsia="hr-HR"/>
        </w:rPr>
        <w:t>i</w:t>
      </w:r>
      <w:r w:rsidRPr="00B609C6">
        <w:rPr>
          <w:rFonts w:ascii="Arial" w:hAnsi="Arial" w:cs="Arial"/>
          <w:bCs/>
          <w:lang w:val="pl-PL" w:eastAsia="hr-HR"/>
        </w:rPr>
        <w:t>jelo</w:t>
      </w:r>
      <w:r w:rsidR="000964FA" w:rsidRPr="00B609C6">
        <w:rPr>
          <w:rFonts w:ascii="Arial" w:hAnsi="Arial" w:cs="Arial"/>
          <w:bCs/>
          <w:lang w:val="pl-PL" w:eastAsia="hr-HR"/>
        </w:rPr>
        <w:t xml:space="preserve"> sljedeću</w:t>
      </w:r>
    </w:p>
    <w:p w14:paraId="42F55F61" w14:textId="77777777" w:rsidR="000964FA" w:rsidRPr="00B609C6" w:rsidRDefault="000964FA" w:rsidP="000964FA">
      <w:pPr>
        <w:pStyle w:val="NoSpacing"/>
        <w:jc w:val="both"/>
        <w:rPr>
          <w:rFonts w:ascii="Arial" w:hAnsi="Arial" w:cs="Arial"/>
          <w:bCs/>
          <w:lang w:val="pl-PL" w:eastAsia="hr-HR"/>
        </w:rPr>
      </w:pPr>
    </w:p>
    <w:p w14:paraId="1F236314" w14:textId="5D10A98B" w:rsidR="000964FA" w:rsidRPr="00B609C6" w:rsidRDefault="000964FA" w:rsidP="000964FA">
      <w:pPr>
        <w:pStyle w:val="NoSpacing"/>
        <w:jc w:val="center"/>
        <w:rPr>
          <w:rFonts w:ascii="Arial" w:hAnsi="Arial" w:cs="Arial"/>
          <w:b/>
          <w:lang w:val="pl-PL" w:eastAsia="hr-HR"/>
        </w:rPr>
      </w:pPr>
      <w:r w:rsidRPr="00B609C6">
        <w:rPr>
          <w:rFonts w:ascii="Arial" w:hAnsi="Arial" w:cs="Arial"/>
          <w:b/>
          <w:lang w:val="pl-PL" w:eastAsia="hr-HR"/>
        </w:rPr>
        <w:t>O D L U K U</w:t>
      </w:r>
    </w:p>
    <w:p w14:paraId="5615C2F4" w14:textId="77777777" w:rsidR="00446AD4" w:rsidRPr="00B609C6" w:rsidRDefault="00446AD4" w:rsidP="00446AD4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70CD522" w14:textId="0259451C" w:rsidR="00446AD4" w:rsidRPr="00B609C6" w:rsidRDefault="00446AD4" w:rsidP="00446AD4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I</w:t>
      </w:r>
    </w:p>
    <w:p w14:paraId="5B5A8B70" w14:textId="7CF820F8" w:rsidR="000964FA" w:rsidRPr="00B609C6" w:rsidRDefault="000964FA" w:rsidP="000964FA">
      <w:pPr>
        <w:spacing w:after="0" w:line="240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Odbija se žalba kao neosnovana i potvrđuju rezultati prijava upisa.</w:t>
      </w:r>
    </w:p>
    <w:p w14:paraId="3BA42CD7" w14:textId="77777777" w:rsidR="000964FA" w:rsidRPr="00B609C6" w:rsidRDefault="000964FA" w:rsidP="000964FA">
      <w:pPr>
        <w:spacing w:after="0" w:line="240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24591630" w14:textId="77777777" w:rsidR="000964FA" w:rsidRPr="00B609C6" w:rsidRDefault="000964FA" w:rsidP="000964F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II.</w:t>
      </w:r>
    </w:p>
    <w:p w14:paraId="08B5005D" w14:textId="77777777" w:rsidR="000964FA" w:rsidRPr="00B609C6" w:rsidRDefault="000964FA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Ova Odluka stupa na snagu danom donošenja.</w:t>
      </w:r>
    </w:p>
    <w:p w14:paraId="22DBA9DB" w14:textId="77777777" w:rsidR="000964FA" w:rsidRPr="00B609C6" w:rsidRDefault="000964FA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01007A1" w14:textId="77777777" w:rsidR="000964FA" w:rsidRPr="00B609C6" w:rsidRDefault="000964FA" w:rsidP="000964F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>III.</w:t>
      </w:r>
    </w:p>
    <w:p w14:paraId="620199DB" w14:textId="77777777" w:rsidR="000964FA" w:rsidRPr="00B609C6" w:rsidRDefault="000964FA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t xml:space="preserve">Stupanjem na snagu ove Odluke stavlja se van snage </w:t>
      </w:r>
      <w:bookmarkStart w:id="1" w:name="_Hlk178235790"/>
      <w:r w:rsidRPr="00B609C6">
        <w:rPr>
          <w:rFonts w:ascii="Arial" w:eastAsia="Calibri" w:hAnsi="Arial" w:cs="Arial"/>
          <w:b/>
          <w:kern w:val="0"/>
          <w14:ligatures w14:val="none"/>
        </w:rPr>
        <w:t>Odluka Upravnog vijeća                 (KLASA: 601-06/24-01/51, URBROJ: 2170-1-29-24-2)  od 28. svibnja 2024. godine</w:t>
      </w:r>
      <w:bookmarkEnd w:id="1"/>
      <w:r w:rsidRPr="00B609C6">
        <w:rPr>
          <w:rFonts w:ascii="Arial" w:eastAsia="Calibri" w:hAnsi="Arial" w:cs="Arial"/>
          <w:b/>
          <w:kern w:val="0"/>
          <w14:ligatures w14:val="none"/>
        </w:rPr>
        <w:t>.</w:t>
      </w:r>
    </w:p>
    <w:p w14:paraId="318CE194" w14:textId="77777777" w:rsidR="00D92749" w:rsidRPr="00B609C6" w:rsidRDefault="00D92749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00EFD98" w14:textId="77777777" w:rsidR="00D92749" w:rsidRPr="00B609C6" w:rsidRDefault="00D92749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3D56C32" w14:textId="77777777" w:rsidR="00D92749" w:rsidRPr="00B609C6" w:rsidRDefault="00D92749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6F34860" w14:textId="317EB75E" w:rsidR="00D92749" w:rsidRPr="00B609C6" w:rsidRDefault="00446AD4" w:rsidP="00446AD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609C6">
        <w:rPr>
          <w:rFonts w:ascii="Arial" w:eastAsia="Calibri" w:hAnsi="Arial" w:cs="Arial"/>
          <w:kern w:val="0"/>
          <w14:ligatures w14:val="none"/>
        </w:rPr>
        <w:t xml:space="preserve">b) </w:t>
      </w:r>
      <w:r w:rsidRPr="00B609C6">
        <w:rPr>
          <w:rFonts w:ascii="Arial" w:eastAsia="Calibri" w:hAnsi="Arial" w:cs="Arial"/>
          <w:kern w:val="0"/>
          <w14:ligatures w14:val="none"/>
        </w:rPr>
        <w:tab/>
        <w:t>T</w:t>
      </w:r>
      <w:r w:rsidR="00D92749" w:rsidRPr="00B609C6">
        <w:rPr>
          <w:rFonts w:ascii="Arial" w:eastAsia="Calibri" w:hAnsi="Arial" w:cs="Arial"/>
          <w:kern w:val="0"/>
          <w14:ligatures w14:val="none"/>
        </w:rPr>
        <w:t>emeljem žalbe roditelja</w:t>
      </w:r>
      <w:r w:rsidR="00ED4E19">
        <w:rPr>
          <w:rFonts w:ascii="Arial" w:eastAsia="Calibri" w:hAnsi="Arial" w:cs="Arial"/>
          <w:color w:val="FF0000"/>
          <w:kern w:val="0"/>
          <w14:ligatures w14:val="none"/>
        </w:rPr>
        <w:t xml:space="preserve">                         </w:t>
      </w:r>
      <w:r w:rsidR="00D92749" w:rsidRPr="00B609C6">
        <w:rPr>
          <w:rFonts w:ascii="Arial" w:eastAsia="Calibri" w:hAnsi="Arial" w:cs="Arial"/>
          <w:kern w:val="0"/>
          <w14:ligatures w14:val="none"/>
        </w:rPr>
        <w:t xml:space="preserve"> na Listu reda prvenstva s rezultatima prijava upisa u Dječji vrtić Rijeka za pedagošku 2024./2025. godinu (KLASA: 601-06/24-01/10; URBROJ: 2170-1-29-24-1) od 30.4.2024.g.), u dijelu koji se odnosi na dijete</w:t>
      </w:r>
      <w:r w:rsidR="00ED4E19">
        <w:rPr>
          <w:rFonts w:ascii="Arial" w:eastAsia="Calibri" w:hAnsi="Arial" w:cs="Arial"/>
          <w:kern w:val="0"/>
          <w14:ligatures w14:val="none"/>
        </w:rPr>
        <w:t xml:space="preserve">               </w:t>
      </w:r>
      <w:r w:rsidR="00D92749" w:rsidRPr="00B609C6">
        <w:rPr>
          <w:rFonts w:ascii="Arial" w:eastAsia="Calibri" w:hAnsi="Arial" w:cs="Arial"/>
          <w:kern w:val="0"/>
          <w14:ligatures w14:val="none"/>
        </w:rPr>
        <w:t>, Upravno vijeće je</w:t>
      </w:r>
      <w:r w:rsidRPr="00B609C6">
        <w:rPr>
          <w:rFonts w:ascii="Arial" w:eastAsia="Calibri" w:hAnsi="Arial" w:cs="Arial"/>
          <w:kern w:val="0"/>
          <w14:ligatures w14:val="none"/>
        </w:rPr>
        <w:t>dnoglasno je</w:t>
      </w:r>
      <w:r w:rsidR="00D92749" w:rsidRPr="00B609C6">
        <w:rPr>
          <w:rFonts w:ascii="Arial" w:eastAsia="Calibri" w:hAnsi="Arial" w:cs="Arial"/>
          <w:kern w:val="0"/>
          <w14:ligatures w14:val="none"/>
        </w:rPr>
        <w:t xml:space="preserve"> donijelo sljedeću</w:t>
      </w:r>
    </w:p>
    <w:p w14:paraId="7E2C5400" w14:textId="77777777" w:rsidR="00D92749" w:rsidRPr="00B609C6" w:rsidRDefault="00D92749" w:rsidP="00446AD4">
      <w:pPr>
        <w:spacing w:after="20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609C6">
        <w:rPr>
          <w:rFonts w:ascii="Arial" w:eastAsia="Calibri" w:hAnsi="Arial" w:cs="Arial"/>
          <w:b/>
          <w:kern w:val="0"/>
          <w14:ligatures w14:val="none"/>
        </w:rPr>
        <w:br/>
        <w:t>O D L U K U</w:t>
      </w:r>
    </w:p>
    <w:p w14:paraId="059F8EFF" w14:textId="77777777" w:rsidR="00D92749" w:rsidRPr="00B609C6" w:rsidRDefault="00D92749" w:rsidP="00D92749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14:ligatures w14:val="none"/>
        </w:rPr>
        <w:t>I</w:t>
      </w:r>
    </w:p>
    <w:p w14:paraId="553D7E03" w14:textId="77777777" w:rsidR="00D92749" w:rsidRPr="00B609C6" w:rsidRDefault="00D92749" w:rsidP="00D92749">
      <w:pPr>
        <w:spacing w:after="0" w:line="240" w:lineRule="auto"/>
        <w:ind w:firstLine="708"/>
        <w:rPr>
          <w:rFonts w:ascii="Arial" w:eastAsia="Calibri" w:hAnsi="Arial" w:cs="Arial"/>
          <w:b/>
          <w:bCs/>
          <w:kern w:val="0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14:ligatures w14:val="none"/>
        </w:rPr>
        <w:t>Odbija se žalba kao neosnovana i potvrđuju rezultati prijava upisa.</w:t>
      </w:r>
    </w:p>
    <w:p w14:paraId="33182DD4" w14:textId="77777777" w:rsidR="00D92749" w:rsidRPr="00B609C6" w:rsidRDefault="00D92749" w:rsidP="00D92749">
      <w:pPr>
        <w:spacing w:after="0" w:line="240" w:lineRule="auto"/>
        <w:ind w:firstLine="708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1A2F7B4" w14:textId="77777777" w:rsidR="00D92749" w:rsidRPr="00B609C6" w:rsidRDefault="00D92749" w:rsidP="00D9274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14:ligatures w14:val="none"/>
        </w:rPr>
        <w:t>II.</w:t>
      </w:r>
    </w:p>
    <w:p w14:paraId="24059E7E" w14:textId="77777777" w:rsidR="00D92749" w:rsidRPr="00B609C6" w:rsidRDefault="00D92749" w:rsidP="00D927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14:ligatures w14:val="none"/>
        </w:rPr>
        <w:t>Ova Odluka stupa na snagu danom donošenja.</w:t>
      </w:r>
    </w:p>
    <w:p w14:paraId="069E030C" w14:textId="77777777" w:rsidR="00D92749" w:rsidRPr="00B609C6" w:rsidRDefault="00D92749" w:rsidP="00D927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6E78A78" w14:textId="77777777" w:rsidR="00D92749" w:rsidRPr="00B609C6" w:rsidRDefault="00D92749" w:rsidP="00D9274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14:ligatures w14:val="none"/>
        </w:rPr>
        <w:t>III.</w:t>
      </w:r>
    </w:p>
    <w:p w14:paraId="2BB816C1" w14:textId="77777777" w:rsidR="00D92749" w:rsidRPr="00B609C6" w:rsidRDefault="00D92749" w:rsidP="00D927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609C6">
        <w:rPr>
          <w:rFonts w:ascii="Arial" w:eastAsia="Calibri" w:hAnsi="Arial" w:cs="Arial"/>
          <w:b/>
          <w:bCs/>
          <w:kern w:val="0"/>
          <w14:ligatures w14:val="none"/>
        </w:rPr>
        <w:t>Stupanjem na snagu ove Odluke stavlja se van snage Odluka Upravnog vijeća                 (KLASA: 601-06/24-01/46, URBROJ: 2170-1-29-24-2)  od 28. svibnja 2024. godine.</w:t>
      </w:r>
    </w:p>
    <w:p w14:paraId="59AFC3B1" w14:textId="77777777" w:rsidR="00D92749" w:rsidRPr="00B609C6" w:rsidRDefault="00D92749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2BD1F2ED" w14:textId="70609C6D" w:rsidR="00D92749" w:rsidRPr="00B609C6" w:rsidRDefault="00D241F6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B609C6">
        <w:rPr>
          <w:rFonts w:ascii="Arial" w:eastAsia="Calibri" w:hAnsi="Arial" w:cs="Arial"/>
          <w:bCs/>
          <w:kern w:val="0"/>
          <w14:ligatures w14:val="none"/>
        </w:rPr>
        <w:t>Donijete Odluke su sastavni dio ovog zapisnika.</w:t>
      </w:r>
    </w:p>
    <w:p w14:paraId="1F17539A" w14:textId="77777777" w:rsidR="00D92749" w:rsidRPr="00B609C6" w:rsidRDefault="00D92749" w:rsidP="000964F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09B4704" w14:textId="0B46A3AB" w:rsidR="000964FA" w:rsidRPr="00B609C6" w:rsidRDefault="000964FA" w:rsidP="000964FA">
      <w:pPr>
        <w:pStyle w:val="NoSpacing"/>
        <w:jc w:val="both"/>
        <w:rPr>
          <w:rFonts w:ascii="Arial" w:hAnsi="Arial" w:cs="Arial"/>
          <w:bCs/>
          <w:lang w:eastAsia="hr-HR"/>
        </w:rPr>
      </w:pPr>
    </w:p>
    <w:p w14:paraId="0671F086" w14:textId="77777777" w:rsidR="007B0752" w:rsidRPr="00B609C6" w:rsidRDefault="007B0752" w:rsidP="007B0752">
      <w:pPr>
        <w:numPr>
          <w:ilvl w:val="0"/>
          <w:numId w:val="8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Odluka o izboru kandidata temeljem objavljenih natječaja za zasnivanje radnog odnosa</w:t>
      </w:r>
    </w:p>
    <w:p w14:paraId="4DF7B695" w14:textId="77777777" w:rsidR="0044700B" w:rsidRPr="00B609C6" w:rsidRDefault="0044700B" w:rsidP="0044700B">
      <w:pPr>
        <w:spacing w:after="0" w:line="240" w:lineRule="auto"/>
        <w:jc w:val="both"/>
        <w:rPr>
          <w:rFonts w:ascii="Arial" w:hAnsi="Arial" w:cs="Arial"/>
        </w:rPr>
      </w:pPr>
    </w:p>
    <w:p w14:paraId="332445FA" w14:textId="77777777" w:rsidR="0044700B" w:rsidRPr="00B609C6" w:rsidRDefault="0044700B" w:rsidP="0044700B">
      <w:pPr>
        <w:spacing w:after="0" w:line="240" w:lineRule="auto"/>
        <w:jc w:val="both"/>
        <w:rPr>
          <w:rFonts w:ascii="Arial" w:hAnsi="Arial" w:cs="Arial"/>
        </w:rPr>
      </w:pPr>
      <w:r w:rsidRPr="00B609C6">
        <w:rPr>
          <w:rFonts w:ascii="Arial" w:hAnsi="Arial" w:cs="Arial"/>
        </w:rPr>
        <w:t>Upravno vijeće Dječjeg vrtića Rijeka, jednoglasno je donijelo sljedeću</w:t>
      </w:r>
    </w:p>
    <w:p w14:paraId="782C7074" w14:textId="77777777" w:rsidR="0044700B" w:rsidRPr="00B609C6" w:rsidRDefault="0044700B" w:rsidP="0044700B">
      <w:pPr>
        <w:spacing w:after="0" w:line="240" w:lineRule="auto"/>
        <w:jc w:val="both"/>
        <w:rPr>
          <w:rFonts w:ascii="Arial" w:hAnsi="Arial" w:cs="Arial"/>
        </w:rPr>
      </w:pPr>
    </w:p>
    <w:p w14:paraId="3D9721BE" w14:textId="77777777" w:rsidR="0044700B" w:rsidRPr="00B609C6" w:rsidRDefault="0044700B" w:rsidP="0044700B">
      <w:pPr>
        <w:spacing w:after="0" w:line="240" w:lineRule="auto"/>
        <w:jc w:val="center"/>
        <w:rPr>
          <w:rFonts w:ascii="Arial" w:hAnsi="Arial" w:cs="Arial"/>
          <w:b/>
        </w:rPr>
      </w:pPr>
      <w:r w:rsidRPr="00B609C6">
        <w:rPr>
          <w:rFonts w:ascii="Arial" w:hAnsi="Arial" w:cs="Arial"/>
          <w:b/>
        </w:rPr>
        <w:t>ODLUKU</w:t>
      </w:r>
    </w:p>
    <w:p w14:paraId="13395425" w14:textId="6D990F3B" w:rsidR="0044700B" w:rsidRPr="0044700B" w:rsidRDefault="0044700B" w:rsidP="0044700B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 w:rsidRPr="00B609C6">
        <w:rPr>
          <w:rFonts w:ascii="Arial" w:eastAsia="Times New Roman" w:hAnsi="Arial" w:cs="Arial"/>
          <w:b/>
          <w:lang w:eastAsia="hr-HR"/>
        </w:rPr>
        <w:t>1.   Temeljem natječaja za zasnivanje radnog odnosa od dana 11. rujna 2024. godine, prima se u radni odnos na radno mjesto:</w:t>
      </w:r>
    </w:p>
    <w:p w14:paraId="329A0E4F" w14:textId="77777777" w:rsidR="00BB2E64" w:rsidRPr="00B609C6" w:rsidRDefault="0044700B" w:rsidP="0044700B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>ODGOJITELJ</w:t>
      </w:r>
    </w:p>
    <w:p w14:paraId="6AC3090D" w14:textId="45A32C16" w:rsidR="0044700B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>-</w:t>
      </w:r>
      <w:r w:rsidR="0044700B" w:rsidRPr="0044700B">
        <w:rPr>
          <w:rFonts w:ascii="Arial" w:hAnsi="Arial" w:cs="Arial"/>
          <w:kern w:val="0"/>
          <w14:ligatures w14:val="none"/>
        </w:rPr>
        <w:t xml:space="preserve"> 1 izvršitelj na neodređeno puno radno vrijeme: </w:t>
      </w:r>
    </w:p>
    <w:p w14:paraId="195DD2A8" w14:textId="2C4653D1" w:rsidR="0044700B" w:rsidRPr="0044700B" w:rsidRDefault="0044700B" w:rsidP="0044700B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>DANIJELA ŠMIT</w:t>
      </w:r>
    </w:p>
    <w:p w14:paraId="3F6727E3" w14:textId="77777777" w:rsidR="0044700B" w:rsidRPr="0044700B" w:rsidRDefault="0044700B" w:rsidP="0044700B">
      <w:pPr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0C38B059" w14:textId="77777777" w:rsidR="00BB2E64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kern w:val="0"/>
          <w14:ligatures w14:val="none"/>
        </w:rPr>
        <w:t xml:space="preserve">- </w:t>
      </w:r>
      <w:r w:rsidR="0044700B" w:rsidRPr="0044700B">
        <w:rPr>
          <w:rFonts w:ascii="Arial" w:hAnsi="Arial" w:cs="Arial"/>
          <w:kern w:val="0"/>
          <w14:ligatures w14:val="none"/>
        </w:rPr>
        <w:t>8 izvršitelja na određeno puno radno vrijeme:</w:t>
      </w:r>
      <w:r w:rsidR="0044700B"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12949572" w14:textId="12B78C9E" w:rsidR="00BB2E64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 xml:space="preserve">ANAMARIJA ŠTEFANAC, </w:t>
      </w:r>
    </w:p>
    <w:p w14:paraId="53FEA5A3" w14:textId="0483218B" w:rsidR="00BB2E64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 xml:space="preserve">IVANA ŽUPANOVIĆ, </w:t>
      </w:r>
    </w:p>
    <w:p w14:paraId="1056E691" w14:textId="6BBE9EFA" w:rsidR="00BB2E64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 xml:space="preserve">IRIS SERGO, </w:t>
      </w:r>
    </w:p>
    <w:p w14:paraId="2C389014" w14:textId="2DFB70C3" w:rsidR="00BB2E64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 xml:space="preserve">MARINA BADURINA JOKIĆ, </w:t>
      </w:r>
    </w:p>
    <w:p w14:paraId="3299DB50" w14:textId="7F9EB3C6" w:rsidR="00BB2E64" w:rsidRPr="00B609C6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 xml:space="preserve">SANJA STAMBUL BRAJKOVIĆ I </w:t>
      </w:r>
    </w:p>
    <w:p w14:paraId="7371F36C" w14:textId="396BD611" w:rsidR="0044700B" w:rsidRPr="0044700B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>MELANI JAMBRUŠIĆ</w:t>
      </w:r>
    </w:p>
    <w:p w14:paraId="5A1DA931" w14:textId="61A4924D" w:rsidR="0044700B" w:rsidRPr="0044700B" w:rsidRDefault="0044700B" w:rsidP="00E37B81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>Natječaj se ponavlja u dijelu za 1 (jednog) izvršitelja obzirom da se nije mogao izvršiti odabir kandidata dok se u dijelu za 1 (jednog) izvršitelja poništava jer su prestajale postojati potrebe, odnosno zbog povratka odsutne radnice na rad.</w:t>
      </w:r>
    </w:p>
    <w:p w14:paraId="1903CB7E" w14:textId="77777777" w:rsidR="00BB2E64" w:rsidRPr="00B609C6" w:rsidRDefault="0044700B" w:rsidP="0044700B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EDUKACIJSKI REHABILITATOR </w:t>
      </w:r>
      <w:r w:rsidRPr="0044700B">
        <w:rPr>
          <w:rFonts w:ascii="Arial" w:hAnsi="Arial" w:cs="Arial"/>
          <w:kern w:val="0"/>
          <w14:ligatures w14:val="none"/>
        </w:rPr>
        <w:t xml:space="preserve">(3 izvršitelja na neodređeno puno radno vrijeme) </w:t>
      </w:r>
    </w:p>
    <w:p w14:paraId="3EF09EBC" w14:textId="0DB773B5" w:rsidR="0044700B" w:rsidRPr="0044700B" w:rsidRDefault="00BB2E64" w:rsidP="00BB2E64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B609C6">
        <w:rPr>
          <w:rFonts w:ascii="Arial" w:hAnsi="Arial" w:cs="Arial"/>
          <w:b/>
          <w:bCs/>
          <w:kern w:val="0"/>
          <w14:ligatures w14:val="none"/>
        </w:rPr>
        <w:t>N</w:t>
      </w:r>
      <w:r w:rsidR="0044700B" w:rsidRPr="0044700B">
        <w:rPr>
          <w:rFonts w:ascii="Arial" w:hAnsi="Arial" w:cs="Arial"/>
          <w:b/>
          <w:bCs/>
          <w:kern w:val="0"/>
          <w14:ligatures w14:val="none"/>
        </w:rPr>
        <w:t>atječaj se ponavlja jer je pristigla samo jedna prijava koja je bila nepotpuna te se nije mogla razmatrati.</w:t>
      </w:r>
    </w:p>
    <w:p w14:paraId="7E0293D4" w14:textId="77777777" w:rsidR="0044700B" w:rsidRPr="0044700B" w:rsidRDefault="0044700B" w:rsidP="00E37B81">
      <w:p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43EE22B4" w14:textId="001401E1" w:rsidR="0044700B" w:rsidRPr="0044700B" w:rsidRDefault="0044700B" w:rsidP="0044700B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REHABILITATOR-ODGOJITELJ </w:t>
      </w:r>
      <w:r w:rsidR="00BB2E64" w:rsidRPr="00B609C6">
        <w:rPr>
          <w:rFonts w:ascii="Arial" w:hAnsi="Arial" w:cs="Arial"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>1 izvršitelj na neodređeno puno radno vrijeme)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 </w:t>
      </w:r>
      <w:r w:rsidR="00BB2E64" w:rsidRPr="00B609C6">
        <w:rPr>
          <w:rFonts w:ascii="Arial" w:hAnsi="Arial" w:cs="Arial"/>
          <w:b/>
          <w:bCs/>
          <w:kern w:val="0"/>
          <w14:ligatures w14:val="none"/>
        </w:rPr>
        <w:t>SANDRA MENDRILA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,  kao osoba koja ne ispunjava propisane uvjete, a najviše do 5 mjeseci, sukladno članku 26. stavku 5. Zakona o predškolskom odgoju i obrazovanju („Narodne novine“ broj: 10/97, 107/07, 94/13, 98/19, 57/22 i 101/23) </w:t>
      </w:r>
    </w:p>
    <w:p w14:paraId="635414BA" w14:textId="77777777" w:rsidR="0044700B" w:rsidRPr="0044700B" w:rsidRDefault="0044700B" w:rsidP="00E37B81">
      <w:p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BAC0EF2" w14:textId="171A61A1" w:rsidR="0044700B" w:rsidRPr="0044700B" w:rsidRDefault="0044700B" w:rsidP="0044700B">
      <w:pPr>
        <w:numPr>
          <w:ilvl w:val="0"/>
          <w:numId w:val="11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LOGOPED </w:t>
      </w:r>
      <w:r w:rsidRPr="0044700B">
        <w:rPr>
          <w:rFonts w:ascii="Arial" w:hAnsi="Arial" w:cs="Arial"/>
          <w:kern w:val="0"/>
          <w14:ligatures w14:val="none"/>
        </w:rPr>
        <w:t>(1 izvršitelj na neodređeno puno radno vrijeme)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- </w:t>
      </w:r>
      <w:r w:rsidR="00801F5B">
        <w:rPr>
          <w:rFonts w:ascii="Arial" w:hAnsi="Arial" w:cs="Arial"/>
          <w:b/>
          <w:bCs/>
          <w:kern w:val="0"/>
          <w14:ligatures w14:val="none"/>
        </w:rPr>
        <w:t>N</w:t>
      </w:r>
      <w:r w:rsidRPr="0044700B">
        <w:rPr>
          <w:rFonts w:ascii="Arial" w:hAnsi="Arial" w:cs="Arial"/>
          <w:b/>
          <w:bCs/>
          <w:kern w:val="0"/>
          <w14:ligatures w14:val="none"/>
        </w:rPr>
        <w:t>atječaj se ponavlja jer nije pristigla niti jedna prijava</w:t>
      </w:r>
    </w:p>
    <w:p w14:paraId="3543BD95" w14:textId="77777777" w:rsidR="00F6436C" w:rsidRPr="00B609C6" w:rsidRDefault="00F6436C" w:rsidP="00F6436C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A4ACAC4" w14:textId="77777777" w:rsidR="009B2F8A" w:rsidRPr="00B609C6" w:rsidRDefault="009B2F8A" w:rsidP="009B2F8A">
      <w:pPr>
        <w:ind w:left="114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C24EDF7" w14:textId="77777777" w:rsidR="007B0752" w:rsidRPr="00B609C6" w:rsidRDefault="007B0752" w:rsidP="007B0752">
      <w:pPr>
        <w:numPr>
          <w:ilvl w:val="0"/>
          <w:numId w:val="8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291D1A4E" w14:textId="77777777" w:rsidR="00F32472" w:rsidRPr="00B609C6" w:rsidRDefault="00F32472" w:rsidP="00F32472">
      <w:pPr>
        <w:spacing w:after="0" w:line="240" w:lineRule="auto"/>
        <w:ind w:left="405"/>
        <w:rPr>
          <w:rFonts w:ascii="Arial" w:hAnsi="Arial" w:cs="Arial"/>
          <w:lang w:val="pl-PL" w:eastAsia="hr-HR"/>
        </w:rPr>
      </w:pPr>
      <w:r w:rsidRPr="00B609C6">
        <w:rPr>
          <w:rFonts w:ascii="Arial" w:hAnsi="Arial" w:cs="Arial"/>
          <w:lang w:val="pl-PL" w:eastAsia="hr-HR"/>
        </w:rPr>
        <w:t xml:space="preserve">Upravno vijeće jednoglasno je donijelo sljedeću </w:t>
      </w:r>
    </w:p>
    <w:p w14:paraId="5C86E805" w14:textId="77777777" w:rsidR="00F32472" w:rsidRPr="00B609C6" w:rsidRDefault="00F32472" w:rsidP="00F32472">
      <w:pPr>
        <w:spacing w:after="0" w:line="240" w:lineRule="auto"/>
        <w:rPr>
          <w:rFonts w:ascii="Arial" w:hAnsi="Arial" w:cs="Arial"/>
          <w:b/>
          <w:lang w:val="pl-PL" w:eastAsia="hr-HR"/>
        </w:rPr>
      </w:pPr>
    </w:p>
    <w:p w14:paraId="3E7FDECF" w14:textId="77777777" w:rsidR="00F32472" w:rsidRPr="00B609C6" w:rsidRDefault="00F32472" w:rsidP="00F32472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B609C6">
        <w:rPr>
          <w:rFonts w:ascii="Arial" w:hAnsi="Arial" w:cs="Arial"/>
          <w:b/>
          <w:lang w:val="pl-PL" w:eastAsia="hr-HR"/>
        </w:rPr>
        <w:t>O D L U K U</w:t>
      </w:r>
    </w:p>
    <w:p w14:paraId="4A93809E" w14:textId="77777777" w:rsidR="00F32472" w:rsidRPr="00B609C6" w:rsidRDefault="00F32472" w:rsidP="00F32472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</w:p>
    <w:p w14:paraId="17BA09F0" w14:textId="77777777" w:rsidR="00F32472" w:rsidRPr="00B609C6" w:rsidRDefault="00F32472" w:rsidP="00F32472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B609C6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67A628D5" w14:textId="44D7DA2D" w:rsidR="00F32472" w:rsidRPr="00B609C6" w:rsidRDefault="00F32472" w:rsidP="00F32472">
      <w:pPr>
        <w:numPr>
          <w:ilvl w:val="0"/>
          <w:numId w:val="10"/>
        </w:numPr>
        <w:spacing w:line="252" w:lineRule="auto"/>
        <w:contextualSpacing/>
        <w:rPr>
          <w:rFonts w:ascii="Arial" w:hAnsi="Arial" w:cs="Arial"/>
          <w:lang w:val="pl-PL"/>
        </w:rPr>
      </w:pPr>
      <w:r w:rsidRPr="00B609C6">
        <w:rPr>
          <w:rFonts w:ascii="Arial" w:hAnsi="Arial" w:cs="Arial"/>
          <w:b/>
          <w:bCs/>
          <w:lang w:val="pl-PL"/>
        </w:rPr>
        <w:t>ODGOJITELJI</w:t>
      </w:r>
      <w:r w:rsidRPr="00B609C6">
        <w:rPr>
          <w:rFonts w:ascii="Arial" w:hAnsi="Arial" w:cs="Arial"/>
          <w:lang w:val="pl-PL"/>
        </w:rPr>
        <w:t xml:space="preserve">:- 3 izvršitelja na nedređeno puno radno vrijeme </w:t>
      </w:r>
    </w:p>
    <w:p w14:paraId="6B3F4D50" w14:textId="191F0271" w:rsidR="00F32472" w:rsidRPr="00B609C6" w:rsidRDefault="00F32472" w:rsidP="00F32472">
      <w:pPr>
        <w:spacing w:line="252" w:lineRule="auto"/>
        <w:ind w:left="720"/>
        <w:contextualSpacing/>
        <w:rPr>
          <w:rFonts w:ascii="Arial" w:hAnsi="Arial" w:cs="Arial"/>
          <w:lang w:val="pl-PL"/>
        </w:rPr>
      </w:pPr>
      <w:r w:rsidRPr="00B609C6">
        <w:rPr>
          <w:rFonts w:ascii="Arial" w:hAnsi="Arial" w:cs="Arial"/>
          <w:b/>
          <w:bCs/>
          <w:lang w:val="pl-PL"/>
        </w:rPr>
        <w:t xml:space="preserve">                         </w:t>
      </w:r>
      <w:r w:rsidRPr="00B609C6">
        <w:rPr>
          <w:rFonts w:ascii="Arial" w:hAnsi="Arial" w:cs="Arial"/>
          <w:lang w:val="pl-PL"/>
        </w:rPr>
        <w:t>- 5 izvršitelja na određeno puno radno vrijeme</w:t>
      </w:r>
    </w:p>
    <w:p w14:paraId="6C794F17" w14:textId="77777777" w:rsidR="00F32472" w:rsidRPr="00B609C6" w:rsidRDefault="00F32472" w:rsidP="00F32472">
      <w:pPr>
        <w:numPr>
          <w:ilvl w:val="0"/>
          <w:numId w:val="10"/>
        </w:numPr>
        <w:spacing w:line="252" w:lineRule="auto"/>
        <w:ind w:left="644"/>
        <w:contextualSpacing/>
        <w:jc w:val="both"/>
        <w:rPr>
          <w:rFonts w:ascii="Arial" w:hAnsi="Arial" w:cs="Arial"/>
          <w:b/>
          <w:bCs/>
          <w:lang w:val="pl-PL"/>
        </w:rPr>
      </w:pPr>
      <w:bookmarkStart w:id="2" w:name="_Hlk160629063"/>
      <w:r w:rsidRPr="00B609C6">
        <w:rPr>
          <w:rFonts w:ascii="Arial" w:hAnsi="Arial" w:cs="Arial"/>
          <w:b/>
          <w:bCs/>
          <w:lang w:val="pl-PL"/>
        </w:rPr>
        <w:t>STRUČNI SURADNIK EDUKACIJSKI REHABILITATOR</w:t>
      </w:r>
      <w:r w:rsidRPr="00B609C6">
        <w:rPr>
          <w:rFonts w:ascii="Arial" w:hAnsi="Arial" w:cs="Arial"/>
          <w:lang w:val="pl-PL"/>
        </w:rPr>
        <w:t xml:space="preserve">- 3 izvršitelja na neodređeno puno radno vrijeme),  </w:t>
      </w:r>
      <w:r w:rsidRPr="00B609C6">
        <w:rPr>
          <w:rFonts w:ascii="Arial" w:hAnsi="Arial" w:cs="Arial"/>
          <w:b/>
          <w:bCs/>
          <w:lang w:val="pl-PL"/>
        </w:rPr>
        <w:t>ponavljanje</w:t>
      </w:r>
    </w:p>
    <w:p w14:paraId="3BC598D5" w14:textId="576A554D" w:rsidR="002C1624" w:rsidRPr="00B609C6" w:rsidRDefault="00F32472" w:rsidP="002C1624">
      <w:pPr>
        <w:numPr>
          <w:ilvl w:val="0"/>
          <w:numId w:val="10"/>
        </w:numPr>
        <w:spacing w:line="252" w:lineRule="auto"/>
        <w:ind w:left="644"/>
        <w:contextualSpacing/>
        <w:rPr>
          <w:rFonts w:ascii="Arial" w:hAnsi="Arial" w:cs="Arial"/>
          <w:lang w:val="pl-PL"/>
        </w:rPr>
      </w:pPr>
      <w:r w:rsidRPr="00B609C6">
        <w:rPr>
          <w:rFonts w:ascii="Arial" w:hAnsi="Arial" w:cs="Arial"/>
          <w:b/>
          <w:bCs/>
          <w:lang w:val="pl-PL"/>
        </w:rPr>
        <w:t>REHABILITATOR-ODGOJITELJ</w:t>
      </w:r>
      <w:r w:rsidRPr="00B609C6">
        <w:rPr>
          <w:rFonts w:ascii="Arial" w:hAnsi="Arial" w:cs="Arial"/>
          <w:lang w:val="pl-PL"/>
        </w:rPr>
        <w:t xml:space="preserve">- </w:t>
      </w:r>
      <w:r w:rsidR="002C1624" w:rsidRPr="00B609C6">
        <w:rPr>
          <w:rFonts w:ascii="Arial" w:hAnsi="Arial" w:cs="Arial"/>
          <w:lang w:val="pl-PL"/>
        </w:rPr>
        <w:t>5</w:t>
      </w:r>
      <w:r w:rsidRPr="00B609C6">
        <w:rPr>
          <w:rFonts w:ascii="Arial" w:hAnsi="Arial" w:cs="Arial"/>
          <w:lang w:val="pl-PL"/>
        </w:rPr>
        <w:t xml:space="preserve"> izvršitelj</w:t>
      </w:r>
      <w:r w:rsidR="002C1624" w:rsidRPr="00B609C6">
        <w:rPr>
          <w:rFonts w:ascii="Arial" w:hAnsi="Arial" w:cs="Arial"/>
          <w:lang w:val="pl-PL"/>
        </w:rPr>
        <w:t>a</w:t>
      </w:r>
      <w:r w:rsidRPr="00B609C6">
        <w:rPr>
          <w:rFonts w:ascii="Arial" w:hAnsi="Arial" w:cs="Arial"/>
          <w:lang w:val="pl-PL"/>
        </w:rPr>
        <w:t xml:space="preserve"> na neodređeno puno radno vrijeme, </w:t>
      </w:r>
      <w:bookmarkEnd w:id="2"/>
      <w:r w:rsidRPr="00B609C6">
        <w:rPr>
          <w:rFonts w:ascii="Arial" w:hAnsi="Arial" w:cs="Arial"/>
          <w:lang w:val="pl-PL"/>
        </w:rPr>
        <w:t>ponavljanje</w:t>
      </w:r>
    </w:p>
    <w:p w14:paraId="5CF94651" w14:textId="332EA775" w:rsidR="00F6436C" w:rsidRDefault="00F32472" w:rsidP="0059317C">
      <w:pPr>
        <w:numPr>
          <w:ilvl w:val="0"/>
          <w:numId w:val="10"/>
        </w:numPr>
        <w:spacing w:line="252" w:lineRule="auto"/>
        <w:ind w:left="644"/>
        <w:contextualSpacing/>
        <w:rPr>
          <w:rFonts w:ascii="Arial" w:hAnsi="Arial" w:cs="Arial"/>
          <w:lang w:val="pl-PL"/>
        </w:rPr>
      </w:pPr>
      <w:r w:rsidRPr="00B609C6">
        <w:rPr>
          <w:rFonts w:ascii="Arial" w:hAnsi="Arial" w:cs="Arial"/>
          <w:b/>
          <w:bCs/>
          <w:lang w:val="pl-PL"/>
        </w:rPr>
        <w:t>STRUČNI SURADNIK</w:t>
      </w:r>
      <w:r w:rsidRPr="00B609C6">
        <w:rPr>
          <w:rFonts w:ascii="Arial" w:hAnsi="Arial" w:cs="Arial"/>
          <w:lang w:val="pl-PL"/>
        </w:rPr>
        <w:t xml:space="preserve"> </w:t>
      </w:r>
      <w:r w:rsidRPr="00B609C6">
        <w:rPr>
          <w:rFonts w:ascii="Arial" w:hAnsi="Arial" w:cs="Arial"/>
          <w:b/>
          <w:bCs/>
          <w:lang w:val="pl-PL"/>
        </w:rPr>
        <w:t>LOGOPED</w:t>
      </w:r>
      <w:r w:rsidRPr="00B609C6">
        <w:rPr>
          <w:rFonts w:ascii="Arial" w:hAnsi="Arial" w:cs="Arial"/>
          <w:lang w:val="pl-PL"/>
        </w:rPr>
        <w:t xml:space="preserve"> </w:t>
      </w:r>
      <w:r w:rsidR="002C1624" w:rsidRPr="00B609C6">
        <w:rPr>
          <w:rFonts w:ascii="Arial" w:hAnsi="Arial" w:cs="Arial"/>
          <w:lang w:val="pl-PL"/>
        </w:rPr>
        <w:t xml:space="preserve">-5 </w:t>
      </w:r>
      <w:r w:rsidRPr="00B609C6">
        <w:rPr>
          <w:rFonts w:ascii="Arial" w:hAnsi="Arial" w:cs="Arial"/>
          <w:lang w:val="pl-PL"/>
        </w:rPr>
        <w:t>izvršitelj</w:t>
      </w:r>
      <w:r w:rsidR="002C1624" w:rsidRPr="00B609C6">
        <w:rPr>
          <w:rFonts w:ascii="Arial" w:hAnsi="Arial" w:cs="Arial"/>
          <w:lang w:val="pl-PL"/>
        </w:rPr>
        <w:t>a</w:t>
      </w:r>
      <w:r w:rsidRPr="00B609C6">
        <w:rPr>
          <w:rFonts w:ascii="Arial" w:hAnsi="Arial" w:cs="Arial"/>
          <w:lang w:val="pl-PL"/>
        </w:rPr>
        <w:t xml:space="preserve"> na neodređeno puno radno vrijeme, ponavljanje</w:t>
      </w:r>
    </w:p>
    <w:p w14:paraId="2E2C2237" w14:textId="77777777" w:rsidR="0059317C" w:rsidRPr="0059317C" w:rsidRDefault="0059317C" w:rsidP="0059317C">
      <w:pPr>
        <w:spacing w:line="252" w:lineRule="auto"/>
        <w:ind w:left="644"/>
        <w:contextualSpacing/>
        <w:rPr>
          <w:rFonts w:ascii="Arial" w:hAnsi="Arial" w:cs="Arial"/>
          <w:lang w:val="pl-PL"/>
        </w:rPr>
      </w:pPr>
    </w:p>
    <w:p w14:paraId="7F14D340" w14:textId="77777777" w:rsidR="00F6436C" w:rsidRPr="00B609C6" w:rsidRDefault="00F6436C" w:rsidP="00F6436C">
      <w:pPr>
        <w:ind w:left="114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FC9F9CB" w14:textId="77777777" w:rsidR="007B0752" w:rsidRPr="00B609C6" w:rsidRDefault="007B0752" w:rsidP="007B0752">
      <w:pPr>
        <w:numPr>
          <w:ilvl w:val="0"/>
          <w:numId w:val="8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Zahtjev za korištenjem neplaćenog dopusta</w:t>
      </w:r>
    </w:p>
    <w:p w14:paraId="622D87F0" w14:textId="35764BA4" w:rsidR="001326ED" w:rsidRPr="00B609C6" w:rsidRDefault="00D241F6" w:rsidP="001326ED">
      <w:pPr>
        <w:pStyle w:val="NoSpacing"/>
        <w:jc w:val="both"/>
        <w:rPr>
          <w:rFonts w:ascii="Arial" w:hAnsi="Arial" w:cs="Arial"/>
        </w:rPr>
      </w:pPr>
      <w:r w:rsidRPr="00B609C6">
        <w:rPr>
          <w:rFonts w:ascii="Arial" w:hAnsi="Arial" w:cs="Arial"/>
        </w:rPr>
        <w:t xml:space="preserve">Upravno vijeće </w:t>
      </w:r>
      <w:r w:rsidR="001326ED" w:rsidRPr="00B609C6">
        <w:rPr>
          <w:rFonts w:ascii="Arial" w:hAnsi="Arial" w:cs="Arial"/>
        </w:rPr>
        <w:t>jednoglasno je donijelo sljedeću</w:t>
      </w:r>
    </w:p>
    <w:p w14:paraId="07C4FA61" w14:textId="77777777" w:rsidR="001326ED" w:rsidRPr="00B609C6" w:rsidRDefault="001326ED" w:rsidP="001326ED">
      <w:pPr>
        <w:pStyle w:val="NoSpacing"/>
        <w:jc w:val="both"/>
        <w:rPr>
          <w:rFonts w:ascii="Arial" w:hAnsi="Arial" w:cs="Arial"/>
        </w:rPr>
      </w:pPr>
    </w:p>
    <w:p w14:paraId="2AC60CD8" w14:textId="77777777" w:rsidR="001326ED" w:rsidRPr="00B609C6" w:rsidRDefault="001326ED" w:rsidP="001326E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609C6">
        <w:rPr>
          <w:rFonts w:ascii="Arial" w:eastAsia="Calibri" w:hAnsi="Arial" w:cs="Arial"/>
          <w:b/>
        </w:rPr>
        <w:t>ODLUKU</w:t>
      </w:r>
    </w:p>
    <w:p w14:paraId="0AE77764" w14:textId="77777777" w:rsidR="001326ED" w:rsidRPr="00B609C6" w:rsidRDefault="001326ED" w:rsidP="001326E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609C6">
        <w:rPr>
          <w:rFonts w:ascii="Arial" w:eastAsia="Calibri" w:hAnsi="Arial" w:cs="Arial"/>
          <w:b/>
        </w:rPr>
        <w:t>o odobravanju neplaćenog dopusta</w:t>
      </w:r>
    </w:p>
    <w:p w14:paraId="6CDBDE4A" w14:textId="77777777" w:rsidR="001326ED" w:rsidRPr="00B609C6" w:rsidRDefault="001326ED" w:rsidP="001326ED">
      <w:pPr>
        <w:spacing w:after="0" w:line="240" w:lineRule="auto"/>
        <w:jc w:val="center"/>
        <w:rPr>
          <w:rFonts w:ascii="Arial" w:eastAsia="Calibri" w:hAnsi="Arial" w:cs="Arial"/>
          <w:bCs/>
        </w:rPr>
      </w:pPr>
    </w:p>
    <w:p w14:paraId="49EBA81B" w14:textId="77777777" w:rsidR="001326ED" w:rsidRPr="00801F5B" w:rsidRDefault="001326ED" w:rsidP="001326E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01F5B">
        <w:rPr>
          <w:rFonts w:ascii="Arial" w:eastAsia="Calibri" w:hAnsi="Arial" w:cs="Arial"/>
          <w:b/>
        </w:rPr>
        <w:t>I.</w:t>
      </w:r>
    </w:p>
    <w:p w14:paraId="709CEAF3" w14:textId="4C496AEA" w:rsidR="001326ED" w:rsidRPr="00801F5B" w:rsidRDefault="001326ED" w:rsidP="001326ED">
      <w:pPr>
        <w:jc w:val="both"/>
        <w:rPr>
          <w:rFonts w:ascii="Arial" w:hAnsi="Arial" w:cs="Arial"/>
          <w:b/>
          <w:lang w:val="pl-PL" w:eastAsia="hr-HR"/>
        </w:rPr>
      </w:pPr>
      <w:r w:rsidRPr="00801F5B">
        <w:rPr>
          <w:rFonts w:ascii="Arial" w:hAnsi="Arial" w:cs="Arial"/>
          <w:b/>
          <w:lang w:val="pl-PL" w:eastAsia="hr-HR"/>
        </w:rPr>
        <w:t xml:space="preserve">Radnici </w:t>
      </w:r>
      <w:r w:rsidR="0059317C">
        <w:rPr>
          <w:rFonts w:ascii="Arial" w:hAnsi="Arial" w:cs="Arial"/>
          <w:b/>
          <w:lang w:val="pl-PL" w:eastAsia="hr-HR"/>
        </w:rPr>
        <w:t xml:space="preserve">         </w:t>
      </w:r>
      <w:r w:rsidRPr="00801F5B">
        <w:rPr>
          <w:rFonts w:ascii="Arial" w:hAnsi="Arial" w:cs="Arial"/>
          <w:b/>
          <w:lang w:val="pl-PL" w:eastAsia="hr-HR"/>
        </w:rPr>
        <w:t>zaposlenoj na radnom mjestu Odgojitelj, odobrava se korištenje neplaćenog dopusta u razdoblju od 22. listopada 2024. godine do 14. srpnja 2025. godine.</w:t>
      </w:r>
    </w:p>
    <w:p w14:paraId="4EEE4FA2" w14:textId="77777777" w:rsidR="001326ED" w:rsidRPr="00801F5B" w:rsidRDefault="001326ED" w:rsidP="00D241F6">
      <w:pPr>
        <w:pStyle w:val="NoSpacing"/>
        <w:jc w:val="center"/>
        <w:rPr>
          <w:rFonts w:ascii="Arial" w:hAnsi="Arial" w:cs="Arial"/>
          <w:b/>
          <w:lang w:val="pl-PL" w:eastAsia="hr-HR"/>
        </w:rPr>
      </w:pPr>
      <w:r w:rsidRPr="00801F5B">
        <w:rPr>
          <w:rFonts w:ascii="Arial" w:hAnsi="Arial" w:cs="Arial"/>
          <w:b/>
          <w:lang w:val="pl-PL" w:eastAsia="hr-HR"/>
        </w:rPr>
        <w:t>II.</w:t>
      </w:r>
    </w:p>
    <w:p w14:paraId="2771CE4C" w14:textId="77777777" w:rsidR="001326ED" w:rsidRPr="00801F5B" w:rsidRDefault="001326ED" w:rsidP="00D241F6">
      <w:pPr>
        <w:pStyle w:val="NoSpacing"/>
        <w:rPr>
          <w:rFonts w:ascii="Arial" w:hAnsi="Arial" w:cs="Arial"/>
          <w:b/>
          <w:lang w:val="pl-PL" w:eastAsia="hr-HR"/>
        </w:rPr>
      </w:pPr>
      <w:r w:rsidRPr="00801F5B">
        <w:rPr>
          <w:rFonts w:ascii="Arial" w:hAnsi="Arial" w:cs="Arial"/>
          <w:b/>
          <w:lang w:val="pl-PL" w:eastAsia="hr-HR"/>
        </w:rPr>
        <w:t>Za vrijeme neplaćenog dopusta iz prethodne točke ove Odluke, radnici miruju prava i obveze iz radnog odnosa.</w:t>
      </w:r>
    </w:p>
    <w:p w14:paraId="5FB79349" w14:textId="77777777" w:rsidR="00383E34" w:rsidRDefault="00383E34" w:rsidP="00D241F6">
      <w:pPr>
        <w:pStyle w:val="NoSpacing"/>
        <w:jc w:val="center"/>
        <w:rPr>
          <w:rFonts w:ascii="Arial" w:hAnsi="Arial" w:cs="Arial"/>
          <w:b/>
          <w:lang w:val="pl-PL" w:eastAsia="hr-HR"/>
        </w:rPr>
      </w:pPr>
    </w:p>
    <w:p w14:paraId="54040848" w14:textId="1D4E4B9D" w:rsidR="001326ED" w:rsidRPr="00801F5B" w:rsidRDefault="001326ED" w:rsidP="00D241F6">
      <w:pPr>
        <w:pStyle w:val="NoSpacing"/>
        <w:jc w:val="center"/>
        <w:rPr>
          <w:rFonts w:ascii="Arial" w:hAnsi="Arial" w:cs="Arial"/>
          <w:b/>
          <w:lang w:val="pl-PL" w:eastAsia="hr-HR"/>
        </w:rPr>
      </w:pPr>
      <w:r w:rsidRPr="00801F5B">
        <w:rPr>
          <w:rFonts w:ascii="Arial" w:hAnsi="Arial" w:cs="Arial"/>
          <w:b/>
          <w:lang w:val="pl-PL" w:eastAsia="hr-HR"/>
        </w:rPr>
        <w:t>III.</w:t>
      </w:r>
    </w:p>
    <w:p w14:paraId="39BEA7B8" w14:textId="77777777" w:rsidR="001326ED" w:rsidRPr="00801F5B" w:rsidRDefault="001326ED" w:rsidP="00D241F6">
      <w:pPr>
        <w:pStyle w:val="NoSpacing"/>
        <w:rPr>
          <w:rFonts w:ascii="Arial" w:hAnsi="Arial" w:cs="Arial"/>
          <w:b/>
        </w:rPr>
      </w:pPr>
      <w:r w:rsidRPr="00801F5B">
        <w:rPr>
          <w:rFonts w:ascii="Arial" w:hAnsi="Arial" w:cs="Arial"/>
          <w:b/>
        </w:rPr>
        <w:t>Radnica je dužna vratiti se na posao nakon proteka razdoblja iz točke I. ove Odluke, a u suprotnom joj prestaje pravo po osnovi mirovanja radnog odnosa, odnosno prestaje joj radni odnos.</w:t>
      </w:r>
    </w:p>
    <w:p w14:paraId="57F3F61E" w14:textId="77777777" w:rsidR="00383E34" w:rsidRDefault="00383E34" w:rsidP="00D241F6">
      <w:pPr>
        <w:pStyle w:val="NoSpacing"/>
        <w:jc w:val="center"/>
        <w:rPr>
          <w:rFonts w:ascii="Arial" w:hAnsi="Arial" w:cs="Arial"/>
          <w:b/>
        </w:rPr>
      </w:pPr>
    </w:p>
    <w:p w14:paraId="62351775" w14:textId="209A3BC7" w:rsidR="001326ED" w:rsidRPr="00801F5B" w:rsidRDefault="001326ED" w:rsidP="00D241F6">
      <w:pPr>
        <w:pStyle w:val="NoSpacing"/>
        <w:jc w:val="center"/>
        <w:rPr>
          <w:rFonts w:ascii="Arial" w:hAnsi="Arial" w:cs="Arial"/>
          <w:b/>
        </w:rPr>
      </w:pPr>
      <w:r w:rsidRPr="00801F5B">
        <w:rPr>
          <w:rFonts w:ascii="Arial" w:hAnsi="Arial" w:cs="Arial"/>
          <w:b/>
        </w:rPr>
        <w:t>IV.</w:t>
      </w:r>
    </w:p>
    <w:p w14:paraId="29D1C6A3" w14:textId="77777777" w:rsidR="001326ED" w:rsidRPr="00801F5B" w:rsidRDefault="001326ED" w:rsidP="00D241F6">
      <w:pPr>
        <w:pStyle w:val="NoSpacing"/>
        <w:rPr>
          <w:rFonts w:ascii="Arial" w:hAnsi="Arial" w:cs="Arial"/>
          <w:b/>
        </w:rPr>
      </w:pPr>
      <w:r w:rsidRPr="00801F5B">
        <w:rPr>
          <w:rFonts w:ascii="Arial" w:hAnsi="Arial" w:cs="Arial"/>
          <w:b/>
        </w:rPr>
        <w:t>Ova Odluka stupa na snagu danom donošenja.</w:t>
      </w:r>
    </w:p>
    <w:p w14:paraId="7FA313C8" w14:textId="77777777" w:rsidR="001326ED" w:rsidRPr="00B609C6" w:rsidRDefault="001326ED" w:rsidP="001326ED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506AA55" w14:textId="77777777" w:rsidR="00F922C1" w:rsidRPr="00F922C1" w:rsidRDefault="00F922C1" w:rsidP="00F922C1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5BC13D85" w14:textId="77777777" w:rsidR="00F922C1" w:rsidRPr="00F922C1" w:rsidRDefault="00F922C1" w:rsidP="00F922C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1F61EB77" w14:textId="77777777" w:rsidR="00F922C1" w:rsidRPr="00F922C1" w:rsidRDefault="00F922C1" w:rsidP="00F922C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7BFD9DE" w14:textId="0D0F8E86" w:rsidR="00AC7886" w:rsidRPr="00B609C6" w:rsidRDefault="00F922C1">
      <w:pPr>
        <w:rPr>
          <w:rFonts w:ascii="Arial" w:eastAsia="Calibri" w:hAnsi="Arial" w:cs="Arial"/>
          <w:kern w:val="0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>Irene Gregorović-Filipčić</w:t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  <w:t>Nadja Poropat</w:t>
      </w:r>
    </w:p>
    <w:sectPr w:rsidR="00AC7886" w:rsidRPr="00B6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ACF"/>
    <w:multiLevelType w:val="hybridMultilevel"/>
    <w:tmpl w:val="31B8E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5313"/>
    <w:multiLevelType w:val="hybridMultilevel"/>
    <w:tmpl w:val="CE621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4C15"/>
    <w:multiLevelType w:val="hybridMultilevel"/>
    <w:tmpl w:val="9B5E0820"/>
    <w:lvl w:ilvl="0" w:tplc="597443B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93757"/>
    <w:multiLevelType w:val="hybridMultilevel"/>
    <w:tmpl w:val="7E32B380"/>
    <w:lvl w:ilvl="0" w:tplc="A848704A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pl-PL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3257BF"/>
    <w:multiLevelType w:val="hybridMultilevel"/>
    <w:tmpl w:val="EC980F4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06C"/>
    <w:multiLevelType w:val="hybridMultilevel"/>
    <w:tmpl w:val="A7D6359A"/>
    <w:lvl w:ilvl="0" w:tplc="D1286F42">
      <w:start w:val="1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09E3F5F"/>
    <w:multiLevelType w:val="hybridMultilevel"/>
    <w:tmpl w:val="79BA6CA8"/>
    <w:lvl w:ilvl="0" w:tplc="B164E26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3BE16F1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EA6041"/>
    <w:multiLevelType w:val="hybridMultilevel"/>
    <w:tmpl w:val="F72288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A0147"/>
    <w:multiLevelType w:val="hybridMultilevel"/>
    <w:tmpl w:val="BD3059F2"/>
    <w:lvl w:ilvl="0" w:tplc="A36A93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0F6F65"/>
    <w:multiLevelType w:val="hybridMultilevel"/>
    <w:tmpl w:val="4768F7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7762D"/>
    <w:multiLevelType w:val="hybridMultilevel"/>
    <w:tmpl w:val="51C44F9E"/>
    <w:lvl w:ilvl="0" w:tplc="C0AE5C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39015664">
    <w:abstractNumId w:val="6"/>
  </w:num>
  <w:num w:numId="2" w16cid:durableId="497158035">
    <w:abstractNumId w:val="0"/>
  </w:num>
  <w:num w:numId="3" w16cid:durableId="123085511">
    <w:abstractNumId w:val="3"/>
  </w:num>
  <w:num w:numId="4" w16cid:durableId="214507472">
    <w:abstractNumId w:val="8"/>
  </w:num>
  <w:num w:numId="5" w16cid:durableId="2119904664">
    <w:abstractNumId w:val="9"/>
  </w:num>
  <w:num w:numId="6" w16cid:durableId="243414372">
    <w:abstractNumId w:val="5"/>
  </w:num>
  <w:num w:numId="7" w16cid:durableId="1189297062">
    <w:abstractNumId w:val="7"/>
  </w:num>
  <w:num w:numId="8" w16cid:durableId="1587886618">
    <w:abstractNumId w:val="2"/>
  </w:num>
  <w:num w:numId="9" w16cid:durableId="142820556">
    <w:abstractNumId w:val="4"/>
  </w:num>
  <w:num w:numId="10" w16cid:durableId="1768500117">
    <w:abstractNumId w:val="12"/>
  </w:num>
  <w:num w:numId="11" w16cid:durableId="2083212474">
    <w:abstractNumId w:val="1"/>
  </w:num>
  <w:num w:numId="12" w16cid:durableId="1818183114">
    <w:abstractNumId w:val="11"/>
  </w:num>
  <w:num w:numId="13" w16cid:durableId="1886335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26"/>
    <w:rsid w:val="00052125"/>
    <w:rsid w:val="000964FA"/>
    <w:rsid w:val="000E11A5"/>
    <w:rsid w:val="001326ED"/>
    <w:rsid w:val="00155D41"/>
    <w:rsid w:val="0016221A"/>
    <w:rsid w:val="0018723E"/>
    <w:rsid w:val="002133B9"/>
    <w:rsid w:val="00236811"/>
    <w:rsid w:val="00243770"/>
    <w:rsid w:val="0025162F"/>
    <w:rsid w:val="002C1624"/>
    <w:rsid w:val="002E4126"/>
    <w:rsid w:val="00383E34"/>
    <w:rsid w:val="00395231"/>
    <w:rsid w:val="003B62A2"/>
    <w:rsid w:val="003D6BBB"/>
    <w:rsid w:val="00427087"/>
    <w:rsid w:val="00441B99"/>
    <w:rsid w:val="00446AD4"/>
    <w:rsid w:val="0044700B"/>
    <w:rsid w:val="00467F7D"/>
    <w:rsid w:val="00483386"/>
    <w:rsid w:val="004B37B9"/>
    <w:rsid w:val="004C7F42"/>
    <w:rsid w:val="004D1FD7"/>
    <w:rsid w:val="004E0BEC"/>
    <w:rsid w:val="0059317C"/>
    <w:rsid w:val="005D7553"/>
    <w:rsid w:val="006128F4"/>
    <w:rsid w:val="006473E3"/>
    <w:rsid w:val="006662BF"/>
    <w:rsid w:val="00686CCE"/>
    <w:rsid w:val="00695264"/>
    <w:rsid w:val="006A6D69"/>
    <w:rsid w:val="00781B96"/>
    <w:rsid w:val="007A15D6"/>
    <w:rsid w:val="007B0752"/>
    <w:rsid w:val="007E5856"/>
    <w:rsid w:val="00801F5B"/>
    <w:rsid w:val="00816171"/>
    <w:rsid w:val="009655E0"/>
    <w:rsid w:val="00970CE4"/>
    <w:rsid w:val="00985A42"/>
    <w:rsid w:val="009B2F8A"/>
    <w:rsid w:val="00A07D2A"/>
    <w:rsid w:val="00A15753"/>
    <w:rsid w:val="00A51747"/>
    <w:rsid w:val="00AA2FE9"/>
    <w:rsid w:val="00AC7886"/>
    <w:rsid w:val="00B609C6"/>
    <w:rsid w:val="00BB2E64"/>
    <w:rsid w:val="00BF0423"/>
    <w:rsid w:val="00C4558F"/>
    <w:rsid w:val="00C97C9D"/>
    <w:rsid w:val="00CD7A31"/>
    <w:rsid w:val="00D241F6"/>
    <w:rsid w:val="00D713AB"/>
    <w:rsid w:val="00D92749"/>
    <w:rsid w:val="00D958A5"/>
    <w:rsid w:val="00DB20C9"/>
    <w:rsid w:val="00DD595C"/>
    <w:rsid w:val="00DE629D"/>
    <w:rsid w:val="00DF6744"/>
    <w:rsid w:val="00E152E0"/>
    <w:rsid w:val="00E37B81"/>
    <w:rsid w:val="00EB556E"/>
    <w:rsid w:val="00ED4E19"/>
    <w:rsid w:val="00ED5766"/>
    <w:rsid w:val="00ED7C23"/>
    <w:rsid w:val="00F32472"/>
    <w:rsid w:val="00F6436C"/>
    <w:rsid w:val="00F71AD7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67E9"/>
  <w15:chartTrackingRefBased/>
  <w15:docId w15:val="{FEF4C6B8-A6EB-4494-BD14-94634E5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3E3"/>
    <w:pPr>
      <w:ind w:left="720"/>
      <w:contextualSpacing/>
    </w:pPr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6473E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13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56</cp:revision>
  <cp:lastPrinted>2024-10-18T09:16:00Z</cp:lastPrinted>
  <dcterms:created xsi:type="dcterms:W3CDTF">2024-09-25T09:46:00Z</dcterms:created>
  <dcterms:modified xsi:type="dcterms:W3CDTF">2025-10-28T14:39:00Z</dcterms:modified>
</cp:coreProperties>
</file>