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9694" w14:textId="4D2BCA0F" w:rsidR="008A502E" w:rsidRPr="008A502E" w:rsidRDefault="008A502E" w:rsidP="00527A4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8A502E">
        <w:rPr>
          <w:rFonts w:ascii="Calibri" w:eastAsia="Calibri" w:hAnsi="Calibri" w:cs="Times New Roman"/>
          <w:noProof/>
          <w:kern w:val="0"/>
          <w:lang w:eastAsia="hr-HR"/>
          <w14:ligatures w14:val="none"/>
        </w:rPr>
        <w:drawing>
          <wp:inline distT="0" distB="0" distL="0" distR="0" wp14:anchorId="567A77AB" wp14:editId="334DC4B2">
            <wp:extent cx="914066" cy="694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27" cy="7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9A97" w14:textId="14825427" w:rsidR="008A502E" w:rsidRPr="008A502E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007-03/01-24/1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</w:p>
    <w:p w14:paraId="69CE38D8" w14:textId="66E30BBF" w:rsidR="008A502E" w:rsidRPr="008A502E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276793D5" w14:textId="51379754" w:rsidR="008A502E" w:rsidRPr="008A502E" w:rsidRDefault="008A502E" w:rsidP="008A502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7</w:t>
      </w: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  <w:r w:rsidRPr="008A502E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</w:p>
    <w:p w14:paraId="4B9F124B" w14:textId="77777777" w:rsidR="008A502E" w:rsidRPr="008A502E" w:rsidRDefault="008A502E" w:rsidP="008A502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08D9EC3" w14:textId="77777777" w:rsidR="008A502E" w:rsidRPr="008A502E" w:rsidRDefault="008A502E" w:rsidP="008A502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4107EAC" w14:textId="77777777" w:rsidR="008A502E" w:rsidRPr="008A502E" w:rsidRDefault="008A502E" w:rsidP="008A502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7D87289" w14:textId="77777777" w:rsidR="008A502E" w:rsidRPr="008A502E" w:rsidRDefault="008A502E" w:rsidP="008A502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 A P I S N I K </w:t>
      </w:r>
    </w:p>
    <w:p w14:paraId="55AEDABE" w14:textId="4596B879" w:rsidR="008A502E" w:rsidRPr="00527A4C" w:rsidRDefault="00527A4C" w:rsidP="008A502E">
      <w:pPr>
        <w:tabs>
          <w:tab w:val="left" w:pos="51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527A4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(odluke, zaključci)</w:t>
      </w:r>
    </w:p>
    <w:p w14:paraId="3F2DB2AC" w14:textId="77777777" w:rsidR="00527A4C" w:rsidRDefault="00527A4C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00A9739" w14:textId="422FCF3A" w:rsidR="008A502E" w:rsidRPr="008A502E" w:rsidRDefault="008A502E" w:rsidP="008A502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2</w:t>
      </w:r>
      <w:r w:rsidRPr="008A502E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070E34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070E34">
        <w:rPr>
          <w:rFonts w:ascii="Arial" w:eastAsia="Times New Roman" w:hAnsi="Arial" w:cs="Arial"/>
          <w:kern w:val="0"/>
          <w:lang w:eastAsia="hr-HR"/>
          <w14:ligatures w14:val="none"/>
        </w:rPr>
        <w:t>sr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>pnja 202</w:t>
      </w:r>
      <w:r w:rsidR="00070E34">
        <w:rPr>
          <w:rFonts w:ascii="Arial" w:eastAsia="Times New Roman" w:hAnsi="Arial" w:cs="Arial"/>
          <w:kern w:val="0"/>
          <w:lang w:eastAsia="hr-HR"/>
          <w14:ligatures w14:val="none"/>
        </w:rPr>
        <w:t>4</w:t>
      </w:r>
      <w:r w:rsidRPr="008A502E">
        <w:rPr>
          <w:rFonts w:ascii="Arial" w:eastAsia="Times New Roman" w:hAnsi="Arial" w:cs="Arial"/>
          <w:kern w:val="0"/>
          <w:lang w:eastAsia="hr-HR"/>
          <w14:ligatures w14:val="none"/>
        </w:rPr>
        <w:t xml:space="preserve">. godine </w:t>
      </w:r>
    </w:p>
    <w:p w14:paraId="2E6DCF87" w14:textId="7568BE4D" w:rsidR="008A502E" w:rsidRPr="008A502E" w:rsidRDefault="008A502E" w:rsidP="008A502E">
      <w:pPr>
        <w:spacing w:after="0" w:line="240" w:lineRule="auto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60EA6B14" w14:textId="77777777" w:rsidR="00C4361A" w:rsidRDefault="00C4361A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5BF49AE" w14:textId="134BE059" w:rsidR="008A502E" w:rsidRDefault="008A502E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8A502E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678B4CDD" w14:textId="77777777" w:rsidR="00C4361A" w:rsidRPr="008A502E" w:rsidRDefault="00C4361A" w:rsidP="008A502E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8CC0818" w14:textId="77777777" w:rsidR="008A502E" w:rsidRPr="00C4361A" w:rsidRDefault="008A502E" w:rsidP="00C4361A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lang w:eastAsia="hr-HR"/>
        </w:rPr>
      </w:pPr>
      <w:bookmarkStart w:id="0" w:name="_Hlk212555692"/>
      <w:r w:rsidRPr="00C4361A">
        <w:rPr>
          <w:rFonts w:ascii="Arial" w:hAnsi="Arial" w:cs="Arial"/>
          <w:b/>
          <w:bCs/>
          <w:lang w:eastAsia="hr-HR"/>
        </w:rPr>
        <w:t>Usvajanje zapisnika sa sjednice održane 19.6.2024.</w:t>
      </w:r>
    </w:p>
    <w:p w14:paraId="1CE91CF8" w14:textId="365F4F9F" w:rsidR="008A502E" w:rsidRDefault="008A502E" w:rsidP="00C4361A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1" w:name="_Hlk212555758"/>
      <w:bookmarkEnd w:id="0"/>
      <w:r w:rsidRPr="00C4361A">
        <w:rPr>
          <w:rFonts w:ascii="Arial" w:hAnsi="Arial" w:cs="Arial"/>
          <w:b/>
          <w:bCs/>
          <w:lang w:eastAsia="hr-HR"/>
        </w:rPr>
        <w:t>Utvrđivanje Prijedloga Pravilnika o izmjeni Pravilnika o radnim mjestima</w:t>
      </w:r>
    </w:p>
    <w:bookmarkEnd w:id="1"/>
    <w:p w14:paraId="2548DEB6" w14:textId="77777777" w:rsidR="00C4361A" w:rsidRDefault="00C4361A" w:rsidP="00C4361A">
      <w:pPr>
        <w:pStyle w:val="NoSpacing"/>
        <w:rPr>
          <w:rFonts w:ascii="Arial" w:hAnsi="Arial" w:cs="Arial"/>
          <w:b/>
          <w:bCs/>
        </w:rPr>
      </w:pPr>
    </w:p>
    <w:p w14:paraId="651FE810" w14:textId="77777777" w:rsidR="00803E87" w:rsidRPr="00C4361A" w:rsidRDefault="00803E87" w:rsidP="00C4361A">
      <w:pPr>
        <w:pStyle w:val="NoSpacing"/>
        <w:rPr>
          <w:rFonts w:ascii="Arial" w:hAnsi="Arial" w:cs="Arial"/>
          <w:b/>
          <w:bCs/>
        </w:rPr>
      </w:pPr>
    </w:p>
    <w:p w14:paraId="5EC03384" w14:textId="76D7367B" w:rsidR="00BA050B" w:rsidRDefault="00803E87" w:rsidP="00C4361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kern w:val="0"/>
          <w:lang w:eastAsia="hr-HR"/>
          <w14:ligatures w14:val="none"/>
        </w:rPr>
      </w:pPr>
      <w:r w:rsidRPr="00803E87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Dnevni red se jednoglasno usvaja.</w:t>
      </w:r>
    </w:p>
    <w:p w14:paraId="1C54EBBF" w14:textId="77777777" w:rsidR="00803E87" w:rsidRPr="00803E87" w:rsidRDefault="00803E87" w:rsidP="00C4361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kern w:val="0"/>
          <w:lang w:eastAsia="hr-HR"/>
          <w14:ligatures w14:val="none"/>
        </w:rPr>
      </w:pPr>
    </w:p>
    <w:p w14:paraId="181C5C9E" w14:textId="77777777" w:rsidR="00803E87" w:rsidRDefault="00803E87" w:rsidP="00C436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317A1DFD" w14:textId="77777777" w:rsidR="00BA050B" w:rsidRPr="00C4361A" w:rsidRDefault="00BA050B" w:rsidP="00BA050B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lang w:eastAsia="hr-HR"/>
        </w:rPr>
      </w:pPr>
      <w:r w:rsidRPr="00C4361A">
        <w:rPr>
          <w:rFonts w:ascii="Arial" w:hAnsi="Arial" w:cs="Arial"/>
          <w:b/>
          <w:bCs/>
          <w:lang w:eastAsia="hr-HR"/>
        </w:rPr>
        <w:t>Usvajanje zapisnika sa sjednice održane 19.6.2024.</w:t>
      </w:r>
    </w:p>
    <w:p w14:paraId="269198E0" w14:textId="07832B5E" w:rsidR="00BA050B" w:rsidRPr="00BA050B" w:rsidRDefault="00BA050B" w:rsidP="00BA050B">
      <w:pPr>
        <w:pStyle w:val="ListParagraph"/>
        <w:spacing w:after="0" w:line="240" w:lineRule="auto"/>
        <w:ind w:left="708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>
        <w:rPr>
          <w:rFonts w:ascii="Arial" w:hAnsi="Arial" w:cs="Arial"/>
          <w:b/>
          <w:bCs/>
          <w:lang w:eastAsia="hr-HR"/>
        </w:rPr>
        <w:t>Z</w:t>
      </w:r>
      <w:r w:rsidRPr="00C4361A">
        <w:rPr>
          <w:rFonts w:ascii="Arial" w:hAnsi="Arial" w:cs="Arial"/>
          <w:b/>
          <w:bCs/>
          <w:lang w:eastAsia="hr-HR"/>
        </w:rPr>
        <w:t>apisnika sa sjednice održane 19.6.2024.</w:t>
      </w:r>
      <w:r>
        <w:rPr>
          <w:rFonts w:ascii="Arial" w:hAnsi="Arial" w:cs="Arial"/>
          <w:b/>
          <w:bCs/>
          <w:lang w:eastAsia="hr-HR"/>
        </w:rPr>
        <w:t xml:space="preserve"> jednoglasno se usvaja.</w:t>
      </w:r>
    </w:p>
    <w:p w14:paraId="5FA833E7" w14:textId="77777777" w:rsidR="00BA050B" w:rsidRDefault="00BA050B" w:rsidP="00C436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3D92F954" w14:textId="77777777" w:rsidR="00BA050B" w:rsidRDefault="00BA050B" w:rsidP="00C436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5D57AD07" w14:textId="49375E9F" w:rsidR="00BA050B" w:rsidRPr="00BA050B" w:rsidRDefault="00BA050B" w:rsidP="00BA050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hr-HR"/>
          <w14:ligatures w14:val="none"/>
        </w:rPr>
      </w:pPr>
      <w:r w:rsidRPr="00BA050B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 xml:space="preserve">      2.</w:t>
      </w:r>
      <w:r w:rsidRPr="00BA050B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ab/>
        <w:t>Utvrđivanje Prijedloga Pravilnika o izmjeni Pravilnika o radnim mjestima</w:t>
      </w:r>
    </w:p>
    <w:p w14:paraId="49E79541" w14:textId="77777777" w:rsidR="00301FB8" w:rsidRDefault="00301FB8" w:rsidP="00301FB8">
      <w:pPr>
        <w:tabs>
          <w:tab w:val="center" w:pos="7938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44EBB0" w14:textId="4DDA4721" w:rsidR="00301FB8" w:rsidRPr="00BF51FB" w:rsidRDefault="00301FB8" w:rsidP="00301FB8">
      <w:pPr>
        <w:tabs>
          <w:tab w:val="center" w:pos="7938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F51FB">
        <w:rPr>
          <w:rFonts w:ascii="Arial" w:eastAsia="Calibri" w:hAnsi="Arial" w:cs="Arial"/>
          <w:kern w:val="0"/>
          <w14:ligatures w14:val="none"/>
        </w:rPr>
        <w:t xml:space="preserve">Upravno vijeće jednoglasno je donijelo sljedeći </w:t>
      </w:r>
    </w:p>
    <w:p w14:paraId="1B7FA9E8" w14:textId="77777777" w:rsidR="00301FB8" w:rsidRPr="00BF51FB" w:rsidRDefault="00301FB8" w:rsidP="00301FB8">
      <w:pPr>
        <w:tabs>
          <w:tab w:val="center" w:pos="7938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BA5DDF6" w14:textId="77777777" w:rsidR="00301FB8" w:rsidRPr="007D4797" w:rsidRDefault="00301FB8" w:rsidP="00301FB8">
      <w:pPr>
        <w:tabs>
          <w:tab w:val="center" w:pos="7938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F51FB">
        <w:rPr>
          <w:rFonts w:ascii="Arial" w:eastAsia="Calibri" w:hAnsi="Arial" w:cs="Arial"/>
          <w:b/>
          <w:kern w:val="0"/>
          <w14:ligatures w14:val="none"/>
        </w:rPr>
        <w:t xml:space="preserve">Z a k </w:t>
      </w:r>
      <w:proofErr w:type="spellStart"/>
      <w:r w:rsidRPr="00BF51FB">
        <w:rPr>
          <w:rFonts w:ascii="Arial" w:eastAsia="Calibri" w:hAnsi="Arial" w:cs="Arial"/>
          <w:b/>
          <w:kern w:val="0"/>
          <w14:ligatures w14:val="none"/>
        </w:rPr>
        <w:t>lj</w:t>
      </w:r>
      <w:proofErr w:type="spellEnd"/>
      <w:r w:rsidRPr="00BF51FB">
        <w:rPr>
          <w:rFonts w:ascii="Arial" w:eastAsia="Calibri" w:hAnsi="Arial" w:cs="Arial"/>
          <w:b/>
          <w:kern w:val="0"/>
          <w14:ligatures w14:val="none"/>
        </w:rPr>
        <w:t xml:space="preserve"> u č a k</w:t>
      </w:r>
    </w:p>
    <w:p w14:paraId="7540CE14" w14:textId="77777777" w:rsidR="00301FB8" w:rsidRPr="00301FB8" w:rsidRDefault="00301FB8" w:rsidP="00301FB8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01FB8">
        <w:rPr>
          <w:rFonts w:ascii="Arial" w:eastAsia="Calibri" w:hAnsi="Arial" w:cs="Arial"/>
          <w:b/>
          <w:bCs/>
          <w:kern w:val="0"/>
          <w14:ligatures w14:val="none"/>
        </w:rPr>
        <w:t>U članku 41. Pravilnika o radnim mjestima Dječjeg vrtića Rijeka predlaže se povećanje za 4 izvršitelja na radnom mjestu Pomoćni radnik za njegu, skrb i pratnju djece, odnosno broj izvršitelja „8“ zamijeniti brojkom „12“.</w:t>
      </w:r>
    </w:p>
    <w:p w14:paraId="522EB972" w14:textId="77777777" w:rsidR="00301FB8" w:rsidRPr="00301FB8" w:rsidRDefault="00301FB8" w:rsidP="00301FB8">
      <w:pPr>
        <w:ind w:left="72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8D1EB5" w14:textId="77777777" w:rsidR="00301FB8" w:rsidRPr="00301FB8" w:rsidRDefault="00301FB8" w:rsidP="00301F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01FB8">
        <w:rPr>
          <w:rFonts w:ascii="Arial" w:eastAsia="Calibri" w:hAnsi="Arial" w:cs="Arial"/>
          <w:b/>
          <w:bCs/>
          <w:kern w:val="0"/>
          <w14:ligatures w14:val="none"/>
        </w:rPr>
        <w:t>Prijedlog izmjene utvrđene točkom 1. ovog Zaključka prosljeđuje se radi dobivanja prethodnog odobrenja Gradonačelniku Grada Rijeke putem Upravnog odjela za odgoj i obrazovanje, kulturu, sport i mlade, sukladno članku 24. Pravilnika o unutarnjem ustrojstvu i načinu rada Dječjeg vrtića Rijeka i nalogu Gradonačelnika Grada Rijeke (KLASA: 024-03/22-04/1; URBROJ: 2170-1-15-00-22-82) od 19.svibnja 2022. g..</w:t>
      </w:r>
    </w:p>
    <w:p w14:paraId="71DFECDA" w14:textId="77777777" w:rsidR="00301FB8" w:rsidRPr="00301FB8" w:rsidRDefault="00301FB8" w:rsidP="00301FB8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8E6500" w14:textId="77777777" w:rsidR="00301FB8" w:rsidRPr="00301FB8" w:rsidRDefault="00301FB8" w:rsidP="00301F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01FB8">
        <w:rPr>
          <w:rFonts w:ascii="Arial" w:eastAsia="Calibri" w:hAnsi="Arial" w:cs="Arial"/>
          <w:b/>
          <w:bCs/>
          <w:kern w:val="0"/>
          <w14:ligatures w14:val="none"/>
        </w:rPr>
        <w:t>Po dobivenom prethodnom odobrenju Gradonačelnika Grada Rijeke, Upravno vijeće Dječjeg vrtića Rijeka donijet će Pravilnik o izmjeni Pravilnika o radnim mjestima Dječjeg vrtića Rijeka.</w:t>
      </w:r>
    </w:p>
    <w:p w14:paraId="5A2D39D2" w14:textId="77777777" w:rsidR="00E87D87" w:rsidRPr="00266E07" w:rsidRDefault="00E87D87" w:rsidP="00266E07">
      <w:pPr>
        <w:rPr>
          <w:rFonts w:ascii="Arial" w:eastAsia="Calibri" w:hAnsi="Arial" w:cs="Arial"/>
          <w:kern w:val="0"/>
          <w14:ligatures w14:val="none"/>
        </w:rPr>
      </w:pPr>
    </w:p>
    <w:p w14:paraId="09DEEE99" w14:textId="77777777" w:rsidR="00266E07" w:rsidRPr="00266E07" w:rsidRDefault="00266E07" w:rsidP="00266E0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487425BE" w14:textId="77777777" w:rsidR="00266E07" w:rsidRPr="00266E07" w:rsidRDefault="00266E07" w:rsidP="00266E0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2062100" w14:textId="13750D74" w:rsidR="00266E07" w:rsidRPr="00B6235E" w:rsidRDefault="00266E07">
      <w:pPr>
        <w:rPr>
          <w:rFonts w:ascii="Arial" w:eastAsia="Calibri" w:hAnsi="Arial" w:cs="Arial"/>
          <w:kern w:val="0"/>
          <w14:ligatures w14:val="none"/>
        </w:rPr>
      </w:pP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66E07">
        <w:rPr>
          <w:rFonts w:ascii="Arial" w:eastAsia="Times New Roman" w:hAnsi="Arial" w:cs="Arial"/>
          <w:kern w:val="0"/>
          <w:lang w:eastAsia="hr-HR"/>
          <w14:ligatures w14:val="none"/>
        </w:rPr>
        <w:tab/>
        <w:t>Nadja Poropat</w:t>
      </w:r>
    </w:p>
    <w:sectPr w:rsidR="00266E07" w:rsidRPr="00B6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7869"/>
    <w:multiLevelType w:val="hybridMultilevel"/>
    <w:tmpl w:val="B290CD16"/>
    <w:lvl w:ilvl="0" w:tplc="C2468F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6E1A1C"/>
    <w:multiLevelType w:val="hybridMultilevel"/>
    <w:tmpl w:val="A8B012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5C90"/>
    <w:multiLevelType w:val="multilevel"/>
    <w:tmpl w:val="73E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E32D8"/>
    <w:multiLevelType w:val="hybridMultilevel"/>
    <w:tmpl w:val="79E2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CE2"/>
    <w:multiLevelType w:val="hybridMultilevel"/>
    <w:tmpl w:val="A8B0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107164">
    <w:abstractNumId w:val="1"/>
  </w:num>
  <w:num w:numId="3" w16cid:durableId="1932350113">
    <w:abstractNumId w:val="3"/>
  </w:num>
  <w:num w:numId="4" w16cid:durableId="147089874">
    <w:abstractNumId w:val="0"/>
  </w:num>
  <w:num w:numId="5" w16cid:durableId="796873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5D"/>
    <w:rsid w:val="00070E34"/>
    <w:rsid w:val="00211A3F"/>
    <w:rsid w:val="00266E07"/>
    <w:rsid w:val="0030108F"/>
    <w:rsid w:val="00301FB8"/>
    <w:rsid w:val="003218AE"/>
    <w:rsid w:val="004E3404"/>
    <w:rsid w:val="00527A4C"/>
    <w:rsid w:val="00803E87"/>
    <w:rsid w:val="008A502E"/>
    <w:rsid w:val="00947E7A"/>
    <w:rsid w:val="00B6235E"/>
    <w:rsid w:val="00BA050B"/>
    <w:rsid w:val="00C4361A"/>
    <w:rsid w:val="00C9455D"/>
    <w:rsid w:val="00E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DEB7"/>
  <w15:chartTrackingRefBased/>
  <w15:docId w15:val="{753B6CE3-0A62-44F2-91DB-9F2A7E39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6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13</cp:revision>
  <cp:lastPrinted>2024-07-16T12:21:00Z</cp:lastPrinted>
  <dcterms:created xsi:type="dcterms:W3CDTF">2024-07-16T11:46:00Z</dcterms:created>
  <dcterms:modified xsi:type="dcterms:W3CDTF">2025-10-28T14:04:00Z</dcterms:modified>
</cp:coreProperties>
</file>